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05" w:rsidRDefault="00684605" w:rsidP="00684605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605" w:rsidRDefault="00684605" w:rsidP="00684605"/>
                          <w:p w:rsidR="00684605" w:rsidRDefault="00684605" w:rsidP="006846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84605" w:rsidRDefault="00684605" w:rsidP="006846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84605" w:rsidRDefault="00684605" w:rsidP="0068460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84605" w:rsidRDefault="00684605" w:rsidP="006846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684605" w:rsidRDefault="00684605" w:rsidP="006846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84605" w:rsidRDefault="00684605" w:rsidP="006846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84605" w:rsidRDefault="00684605" w:rsidP="006846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684605" w:rsidRDefault="00684605" w:rsidP="00684605"/>
                    <w:p w:rsidR="00684605" w:rsidRDefault="00684605" w:rsidP="00684605">
                      <w:pPr>
                        <w:rPr>
                          <w:sz w:val="12"/>
                        </w:rPr>
                      </w:pPr>
                    </w:p>
                    <w:p w:rsidR="00684605" w:rsidRDefault="00684605" w:rsidP="00684605">
                      <w:pPr>
                        <w:rPr>
                          <w:sz w:val="12"/>
                        </w:rPr>
                      </w:pPr>
                    </w:p>
                    <w:p w:rsidR="00684605" w:rsidRDefault="00684605" w:rsidP="0068460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84605" w:rsidRDefault="00684605" w:rsidP="006846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684605" w:rsidRDefault="00684605" w:rsidP="00684605">
                      <w:pPr>
                        <w:rPr>
                          <w:sz w:val="12"/>
                        </w:rPr>
                      </w:pPr>
                    </w:p>
                    <w:p w:rsidR="00684605" w:rsidRDefault="00684605" w:rsidP="0068460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84605" w:rsidRDefault="00684605" w:rsidP="00684605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>Załącznik nr 54 do SIWZ</w:t>
      </w:r>
    </w:p>
    <w:p w:rsidR="00684605" w:rsidRDefault="00684605" w:rsidP="00684605"/>
    <w:p w:rsidR="00684605" w:rsidRDefault="00684605" w:rsidP="00684605"/>
    <w:p w:rsidR="00684605" w:rsidRDefault="00684605" w:rsidP="0068460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ZP.271.3.2.2018</w:t>
      </w:r>
    </w:p>
    <w:p w:rsidR="00684605" w:rsidRDefault="00684605" w:rsidP="00684605">
      <w:bookmarkStart w:id="0" w:name="_GoBack"/>
      <w:bookmarkEnd w:id="0"/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684605" w:rsidRDefault="00684605" w:rsidP="006846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oświadczam(/y)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>
        <w:rPr>
          <w:rFonts w:ascii="Times New Roman" w:hAnsi="Times New Roman"/>
          <w:sz w:val="24"/>
          <w:szCs w:val="24"/>
        </w:rPr>
        <w:t>art. 22a ustawy z dnia 29 stycznia 2004 roku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odda Wykonawcy: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na realizacje projektu pn.: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Rozbudowa kanalizacji sanitarnej w Gminie Kamienica Polska w miejscowości Wanaty, Zawada i Kolonia Klepaczka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ZADANIA NR …….. - …………………………………………………………………….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 ………………………………………………………………..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wykorzystania w/w zasobów przez Wykonawcę przy wykonywaniu zamówienia: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Charakter stosunku prawnego, jaki będzie łączył nas z Wykonawcą: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684605" w:rsidRDefault="00684605" w:rsidP="006846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684605" w:rsidRDefault="00684605" w:rsidP="00684605">
      <w:pPr>
        <w:spacing w:before="60" w:after="60" w:line="240" w:lineRule="auto"/>
        <w:ind w:left="4248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EB6E58" w:rsidRDefault="00EB6E58"/>
    <w:sectPr w:rsidR="00EB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5"/>
    <w:rsid w:val="00684605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605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460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84605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605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460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84605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Company>Urząd Gminy Kamienica Polska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1</cp:revision>
  <dcterms:created xsi:type="dcterms:W3CDTF">2018-04-12T10:06:00Z</dcterms:created>
  <dcterms:modified xsi:type="dcterms:W3CDTF">2018-04-12T10:06:00Z</dcterms:modified>
</cp:coreProperties>
</file>