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4693" w:rsidRDefault="009C4693" w:rsidP="009C4693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13335" t="8255" r="12700" b="952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4693" w:rsidRDefault="009C4693" w:rsidP="009C4693"/>
                          <w:p w:rsidR="009C4693" w:rsidRDefault="009C4693" w:rsidP="009C469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693" w:rsidRDefault="009C4693" w:rsidP="009C469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693" w:rsidRDefault="009C4693" w:rsidP="009C469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693" w:rsidRDefault="009C4693" w:rsidP="009C469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693" w:rsidRDefault="009C4693" w:rsidP="009C469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C4693" w:rsidRDefault="009C4693" w:rsidP="009C469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C4693" w:rsidRDefault="009C4693" w:rsidP="009C469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C4693" w:rsidRDefault="009C4693" w:rsidP="009C469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1.85pt;margin-top:-18.5pt;width:164.4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" filled="f" strokeweight=".25pt">
                <v:textbox inset="1pt,1pt,1pt,1pt">
                  <w:txbxContent>
                    <w:p w:rsidR="009C4693" w:rsidRDefault="009C4693" w:rsidP="009C4693"/>
                    <w:p w:rsidR="009C4693" w:rsidRDefault="009C4693" w:rsidP="009C4693">
                      <w:pPr>
                        <w:rPr>
                          <w:sz w:val="12"/>
                        </w:rPr>
                      </w:pPr>
                    </w:p>
                    <w:p w:rsidR="009C4693" w:rsidRDefault="009C4693" w:rsidP="009C4693">
                      <w:pPr>
                        <w:rPr>
                          <w:sz w:val="12"/>
                        </w:rPr>
                      </w:pPr>
                    </w:p>
                    <w:p w:rsidR="009C4693" w:rsidRDefault="009C4693" w:rsidP="009C4693">
                      <w:pPr>
                        <w:rPr>
                          <w:sz w:val="12"/>
                        </w:rPr>
                      </w:pPr>
                    </w:p>
                    <w:p w:rsidR="009C4693" w:rsidRDefault="009C4693" w:rsidP="009C4693">
                      <w:pPr>
                        <w:rPr>
                          <w:sz w:val="12"/>
                        </w:rPr>
                      </w:pPr>
                    </w:p>
                    <w:p w:rsidR="009C4693" w:rsidRDefault="009C4693" w:rsidP="009C469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C4693" w:rsidRDefault="009C4693" w:rsidP="009C469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C4693" w:rsidRDefault="009C4693" w:rsidP="009C469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C4693" w:rsidRDefault="009C4693" w:rsidP="009C4693"/>
                  </w:txbxContent>
                </v:textbox>
              </v:roundrect>
            </w:pict>
          </mc:Fallback>
        </mc:AlternateContent>
      </w:r>
      <w:r w:rsidR="006D15C6">
        <w:rPr>
          <w:rFonts w:ascii="Times New Roman" w:hAnsi="Times New Roman"/>
          <w:sz w:val="24"/>
        </w:rPr>
        <w:t>Załącznik nr 11</w:t>
      </w:r>
      <w:r>
        <w:rPr>
          <w:rFonts w:ascii="Times New Roman" w:hAnsi="Times New Roman"/>
          <w:sz w:val="24"/>
        </w:rPr>
        <w:t xml:space="preserve"> do SIWZ</w:t>
      </w:r>
    </w:p>
    <w:p w:rsidR="009C4693" w:rsidRDefault="009C4693" w:rsidP="009C4693">
      <w:pPr>
        <w:rPr>
          <w:sz w:val="22"/>
        </w:rPr>
      </w:pPr>
    </w:p>
    <w:p w:rsidR="009C4693" w:rsidRDefault="009C4693" w:rsidP="009C4693">
      <w:pPr>
        <w:rPr>
          <w:sz w:val="22"/>
        </w:rPr>
      </w:pPr>
    </w:p>
    <w:p w:rsidR="009C4693" w:rsidRDefault="009C4693" w:rsidP="009C4693">
      <w:pPr>
        <w:rPr>
          <w:sz w:val="22"/>
        </w:rPr>
      </w:pPr>
    </w:p>
    <w:p w:rsidR="009C4693" w:rsidRDefault="009C4693" w:rsidP="009C4693">
      <w:pPr>
        <w:rPr>
          <w:sz w:val="22"/>
        </w:rPr>
      </w:pPr>
    </w:p>
    <w:p w:rsidR="009C4693" w:rsidRDefault="009C4693" w:rsidP="009C4693"/>
    <w:p w:rsidR="009C4693" w:rsidRDefault="006D15C6" w:rsidP="009C4693">
      <w:pPr>
        <w:ind w:left="-567"/>
        <w:rPr>
          <w:sz w:val="24"/>
          <w:szCs w:val="24"/>
        </w:rPr>
      </w:pPr>
      <w:r>
        <w:rPr>
          <w:sz w:val="24"/>
          <w:szCs w:val="24"/>
        </w:rPr>
        <w:t>ZP.271.3.1.2020</w:t>
      </w:r>
    </w:p>
    <w:p w:rsidR="009C4693" w:rsidRPr="005C5B73" w:rsidRDefault="009C4693" w:rsidP="009C4693">
      <w:pPr>
        <w:pStyle w:val="Nagwek2"/>
        <w:jc w:val="left"/>
        <w:rPr>
          <w:b/>
          <w:spacing w:val="20"/>
          <w:sz w:val="24"/>
          <w:szCs w:val="24"/>
        </w:rPr>
      </w:pPr>
    </w:p>
    <w:p w:rsidR="009C4693" w:rsidRDefault="009C4693" w:rsidP="009C4693">
      <w:pPr>
        <w:pStyle w:val="Nagwek2"/>
        <w:jc w:val="center"/>
        <w:rPr>
          <w:b/>
          <w:spacing w:val="20"/>
        </w:rPr>
      </w:pPr>
    </w:p>
    <w:p w:rsidR="009C4693" w:rsidRDefault="009C4693" w:rsidP="009C4693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9C4693" w:rsidRDefault="009C4693" w:rsidP="009C4693"/>
    <w:p w:rsidR="009C4693" w:rsidRDefault="009C4693" w:rsidP="009C4693">
      <w:pPr>
        <w:rPr>
          <w:sz w:val="22"/>
        </w:rPr>
      </w:pPr>
    </w:p>
    <w:p w:rsidR="009C4693" w:rsidRPr="0009210A" w:rsidRDefault="009C4693" w:rsidP="009C4693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3C2D16">
        <w:rPr>
          <w:b/>
          <w:sz w:val="24"/>
        </w:rPr>
        <w:t>przetarg</w:t>
      </w:r>
      <w:r>
        <w:rPr>
          <w:b/>
          <w:sz w:val="24"/>
        </w:rPr>
        <w:t>u</w:t>
      </w:r>
      <w:r w:rsidRPr="003C2D16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 xml:space="preserve">na: </w:t>
      </w:r>
      <w:r w:rsidR="006D15C6">
        <w:rPr>
          <w:b/>
          <w:sz w:val="24"/>
          <w:szCs w:val="24"/>
        </w:rPr>
        <w:t xml:space="preserve">Odbiór </w:t>
      </w:r>
      <w:r w:rsidRPr="003C2D16">
        <w:rPr>
          <w:b/>
          <w:sz w:val="24"/>
          <w:szCs w:val="24"/>
        </w:rPr>
        <w:t xml:space="preserve">i zagospodarowanie całego strumienia odpadów komunalnych zebranych </w:t>
      </w:r>
      <w:r w:rsidR="006D15C6">
        <w:rPr>
          <w:b/>
          <w:sz w:val="24"/>
          <w:szCs w:val="24"/>
        </w:rPr>
        <w:t>na</w:t>
      </w:r>
      <w:r w:rsidRPr="003C2D16">
        <w:rPr>
          <w:b/>
          <w:sz w:val="24"/>
          <w:szCs w:val="24"/>
        </w:rPr>
        <w:t xml:space="preserve"> nieruchomości</w:t>
      </w:r>
      <w:r w:rsidR="006D15C6">
        <w:rPr>
          <w:b/>
          <w:sz w:val="24"/>
          <w:szCs w:val="24"/>
        </w:rPr>
        <w:t>ach zamieszkałych położonych w</w:t>
      </w:r>
      <w:r w:rsidRPr="003C2D16">
        <w:rPr>
          <w:b/>
          <w:sz w:val="24"/>
          <w:szCs w:val="24"/>
        </w:rPr>
        <w:t xml:space="preserve"> Gmin</w:t>
      </w:r>
      <w:r w:rsidR="006D15C6">
        <w:rPr>
          <w:b/>
          <w:sz w:val="24"/>
          <w:szCs w:val="24"/>
        </w:rPr>
        <w:t>ie</w:t>
      </w:r>
      <w:r w:rsidRPr="003C2D16">
        <w:rPr>
          <w:b/>
          <w:sz w:val="24"/>
          <w:szCs w:val="24"/>
        </w:rPr>
        <w:t xml:space="preserve"> Kamienica Polska</w:t>
      </w:r>
    </w:p>
    <w:p w:rsidR="009C4693" w:rsidRDefault="009C4693" w:rsidP="009C4693">
      <w:pPr>
        <w:ind w:left="-426"/>
        <w:jc w:val="both"/>
        <w:rPr>
          <w:sz w:val="24"/>
        </w:rPr>
      </w:pPr>
    </w:p>
    <w:p w:rsidR="009C4693" w:rsidRDefault="009C4693" w:rsidP="009C4693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9C4693" w:rsidRDefault="009C4693" w:rsidP="009C4693">
      <w:pPr>
        <w:ind w:left="426"/>
        <w:rPr>
          <w:sz w:val="22"/>
        </w:rPr>
      </w:pPr>
    </w:p>
    <w:p w:rsidR="009C4693" w:rsidRDefault="009C4693" w:rsidP="009C4693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9C4693" w:rsidTr="007E2AB8">
        <w:trPr>
          <w:trHeight w:val="740"/>
          <w:jc w:val="center"/>
        </w:trPr>
        <w:tc>
          <w:tcPr>
            <w:tcW w:w="3192" w:type="dxa"/>
            <w:vAlign w:val="center"/>
          </w:tcPr>
          <w:p w:rsidR="009C4693" w:rsidRDefault="009C4693" w:rsidP="007E2AB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9C4693" w:rsidRDefault="009C4693" w:rsidP="007E2AB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C4693" w:rsidRDefault="009C4693" w:rsidP="007E2A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9C4693" w:rsidRDefault="009C4693" w:rsidP="007E2A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9C4693" w:rsidRDefault="009C4693" w:rsidP="007E2A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9C4693" w:rsidTr="007E2AB8">
        <w:trPr>
          <w:trHeight w:val="765"/>
          <w:jc w:val="center"/>
        </w:trPr>
        <w:tc>
          <w:tcPr>
            <w:tcW w:w="3192" w:type="dxa"/>
          </w:tcPr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9C4693" w:rsidRDefault="009C4693" w:rsidP="007E2AB8">
            <w:pPr>
              <w:rPr>
                <w:sz w:val="24"/>
              </w:rPr>
            </w:pPr>
          </w:p>
          <w:p w:rsidR="009C4693" w:rsidRDefault="009C4693" w:rsidP="007E2AB8">
            <w:pPr>
              <w:rPr>
                <w:sz w:val="24"/>
              </w:rPr>
            </w:pPr>
          </w:p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9C4693" w:rsidRDefault="009C4693" w:rsidP="007E2AB8">
            <w:pPr>
              <w:rPr>
                <w:sz w:val="24"/>
              </w:rPr>
            </w:pPr>
          </w:p>
        </w:tc>
      </w:tr>
      <w:tr w:rsidR="009C4693" w:rsidTr="007E2AB8">
        <w:trPr>
          <w:jc w:val="center"/>
        </w:trPr>
        <w:tc>
          <w:tcPr>
            <w:tcW w:w="3192" w:type="dxa"/>
          </w:tcPr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9C4693" w:rsidRDefault="009C4693" w:rsidP="007E2AB8">
            <w:pPr>
              <w:rPr>
                <w:sz w:val="24"/>
              </w:rPr>
            </w:pPr>
          </w:p>
          <w:p w:rsidR="009C4693" w:rsidRDefault="009C4693" w:rsidP="007E2AB8">
            <w:pPr>
              <w:rPr>
                <w:sz w:val="24"/>
              </w:rPr>
            </w:pPr>
          </w:p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9C4693" w:rsidRDefault="009C4693" w:rsidP="007E2AB8">
            <w:pPr>
              <w:rPr>
                <w:sz w:val="24"/>
              </w:rPr>
            </w:pPr>
          </w:p>
        </w:tc>
      </w:tr>
      <w:tr w:rsidR="009C4693" w:rsidTr="007E2AB8">
        <w:trPr>
          <w:jc w:val="center"/>
        </w:trPr>
        <w:tc>
          <w:tcPr>
            <w:tcW w:w="3192" w:type="dxa"/>
          </w:tcPr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9C4693" w:rsidRDefault="009C4693" w:rsidP="007E2AB8">
            <w:pPr>
              <w:rPr>
                <w:sz w:val="24"/>
              </w:rPr>
            </w:pPr>
          </w:p>
          <w:p w:rsidR="009C4693" w:rsidRDefault="009C4693" w:rsidP="007E2AB8">
            <w:pPr>
              <w:rPr>
                <w:sz w:val="24"/>
              </w:rPr>
            </w:pPr>
          </w:p>
          <w:p w:rsidR="009C4693" w:rsidRDefault="009C4693" w:rsidP="007E2AB8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9C4693" w:rsidRDefault="009C4693" w:rsidP="007E2AB8">
            <w:pPr>
              <w:rPr>
                <w:sz w:val="24"/>
              </w:rPr>
            </w:pPr>
          </w:p>
        </w:tc>
      </w:tr>
    </w:tbl>
    <w:p w:rsidR="009C4693" w:rsidRDefault="009C4693" w:rsidP="009C4693">
      <w:pPr>
        <w:rPr>
          <w:sz w:val="24"/>
        </w:rPr>
      </w:pPr>
    </w:p>
    <w:p w:rsidR="009C4693" w:rsidRPr="005A629F" w:rsidRDefault="009C4693" w:rsidP="009C4693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9C4693" w:rsidRDefault="009C4693" w:rsidP="009C4693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9C4693" w:rsidRDefault="009C4693" w:rsidP="009C4693">
      <w:pPr>
        <w:ind w:left="-567"/>
        <w:jc w:val="both"/>
        <w:rPr>
          <w:sz w:val="24"/>
        </w:rPr>
      </w:pPr>
    </w:p>
    <w:p w:rsidR="009C4693" w:rsidRDefault="009C4693" w:rsidP="009C4693">
      <w:pPr>
        <w:ind w:left="-567"/>
        <w:jc w:val="both"/>
        <w:rPr>
          <w:sz w:val="24"/>
        </w:rPr>
      </w:pPr>
    </w:p>
    <w:p w:rsidR="009C4693" w:rsidRDefault="009C4693" w:rsidP="009C4693">
      <w:pPr>
        <w:rPr>
          <w:sz w:val="24"/>
        </w:rPr>
      </w:pPr>
    </w:p>
    <w:p w:rsidR="009C4693" w:rsidRDefault="009C4693" w:rsidP="009C4693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9C4693" w:rsidRDefault="009C4693" w:rsidP="009C469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9C4693" w:rsidRDefault="009C4693" w:rsidP="009C4693">
      <w:pPr>
        <w:rPr>
          <w:sz w:val="24"/>
          <w:vertAlign w:val="superscript"/>
        </w:rPr>
      </w:pPr>
    </w:p>
    <w:p w:rsidR="009C4693" w:rsidRDefault="009C4693" w:rsidP="009C4693">
      <w:pPr>
        <w:ind w:left="-567" w:right="-428"/>
        <w:rPr>
          <w:sz w:val="24"/>
        </w:rPr>
      </w:pPr>
    </w:p>
    <w:p w:rsidR="009C4693" w:rsidRPr="00FA7150" w:rsidRDefault="009C4693" w:rsidP="009C4693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p w:rsidR="002C7310" w:rsidRDefault="002C7310"/>
    <w:sectPr w:rsidR="002C731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E9" w:rsidRDefault="00146CE9">
      <w:r>
        <w:separator/>
      </w:r>
    </w:p>
  </w:endnote>
  <w:endnote w:type="continuationSeparator" w:id="0">
    <w:p w:rsidR="00146CE9" w:rsidRDefault="0014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9C46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146C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146CE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146CE9">
    <w:pPr>
      <w:pStyle w:val="Stopka"/>
      <w:tabs>
        <w:tab w:val="clear" w:pos="4536"/>
      </w:tabs>
      <w:jc w:val="center"/>
    </w:pPr>
  </w:p>
  <w:p w:rsidR="00EF0FC8" w:rsidRDefault="009C469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5466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5466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146CE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146CE9">
    <w:pPr>
      <w:pStyle w:val="Stopka"/>
      <w:tabs>
        <w:tab w:val="clear" w:pos="4536"/>
      </w:tabs>
      <w:jc w:val="center"/>
    </w:pPr>
  </w:p>
  <w:p w:rsidR="00EF0FC8" w:rsidRDefault="009C4693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5466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E9" w:rsidRDefault="00146CE9">
      <w:r>
        <w:separator/>
      </w:r>
    </w:p>
  </w:footnote>
  <w:footnote w:type="continuationSeparator" w:id="0">
    <w:p w:rsidR="00146CE9" w:rsidRDefault="0014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16" w:rsidRDefault="00146C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16" w:rsidRDefault="00146C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146CE9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3"/>
    <w:rsid w:val="00110DA5"/>
    <w:rsid w:val="00146CE9"/>
    <w:rsid w:val="002C7310"/>
    <w:rsid w:val="006D15C6"/>
    <w:rsid w:val="00891CDE"/>
    <w:rsid w:val="009C4693"/>
    <w:rsid w:val="00F5466D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469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46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C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C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C4693"/>
  </w:style>
  <w:style w:type="paragraph" w:styleId="Tytu">
    <w:name w:val="Title"/>
    <w:basedOn w:val="Normalny"/>
    <w:link w:val="TytuZnak"/>
    <w:qFormat/>
    <w:rsid w:val="009C4693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9C4693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469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46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C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C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C4693"/>
  </w:style>
  <w:style w:type="paragraph" w:styleId="Tytu">
    <w:name w:val="Title"/>
    <w:basedOn w:val="Normalny"/>
    <w:link w:val="TytuZnak"/>
    <w:qFormat/>
    <w:rsid w:val="009C4693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9C4693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6</cp:revision>
  <cp:lastPrinted>2020-01-21T09:46:00Z</cp:lastPrinted>
  <dcterms:created xsi:type="dcterms:W3CDTF">2019-02-22T11:29:00Z</dcterms:created>
  <dcterms:modified xsi:type="dcterms:W3CDTF">2020-01-21T09:46:00Z</dcterms:modified>
</cp:coreProperties>
</file>