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0" w:leader="none"/>
        </w:tabs>
        <w:spacing w:before="0" w:after="120"/>
        <w:jc w:val="right"/>
        <w:rPr>
          <w:b/>
          <w:b/>
          <w:bCs/>
        </w:rPr>
      </w:pPr>
      <w:r>
        <w:rPr/>
      </w:r>
    </w:p>
    <w:p>
      <w:pPr>
        <w:pStyle w:val="Normal"/>
        <w:spacing w:before="240" w:after="0"/>
        <w:jc w:val="center"/>
        <w:rPr>
          <w:rFonts w:ascii="Calibri" w:hAnsi="Calibri" w:eastAsia="Arial" w:cs="Calibri" w:asciiTheme="minorHAnsi" w:hAnsiTheme="minorHAnsi"/>
          <w:bCs/>
          <w:i/>
          <w:i/>
        </w:rPr>
      </w:pPr>
      <w:r>
        <w:rPr>
          <w:rFonts w:eastAsia="Arial" w:cs="Calibri" w:ascii="Calibri" w:hAnsi="Calibri" w:asciiTheme="minorHAnsi" w:hAnsiTheme="minorHAnsi"/>
          <w:bCs/>
          <w:i/>
        </w:rPr>
        <w:t>WZÓR</w:t>
      </w:r>
    </w:p>
    <w:p>
      <w:pPr>
        <w:pStyle w:val="Normal"/>
        <w:spacing w:before="240" w:after="0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ascii="Calibri" w:hAnsi="Calibri" w:asciiTheme="minorHAnsi" w:cstheme="minorHAnsi" w:hAnsiTheme="minorHAnsi"/>
          <w:bCs/>
        </w:rPr>
        <w:t xml:space="preserve">OFERTA REALIZACJI ZADANIA PUBLICZNEGO* / </w:t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ascii="Calibri" w:hAnsi="Calibri" w:asciiTheme="minorHAnsi" w:cstheme="minorHAnsi" w:hAnsiTheme="minorHAnsi"/>
          <w:bCs/>
        </w:rPr>
        <w:t xml:space="preserve">OFERTA WSPÓLNA REALIZACJI ZADANIA PUBLICZNEGO*, </w:t>
      </w:r>
    </w:p>
    <w:p>
      <w:pPr>
        <w:pStyle w:val="Normal"/>
        <w:jc w:val="center"/>
        <w:rPr/>
      </w:pPr>
      <w:r>
        <w:rPr>
          <w:rFonts w:eastAsia="Arial" w:cs="Calibri" w:ascii="Calibri" w:hAnsi="Calibri" w:asciiTheme="minorHAnsi" w:cstheme="minorHAnsi" w:hAnsiTheme="minorHAnsi"/>
          <w:bCs/>
        </w:rPr>
        <w:t>O KTÓREJ MOWA W ART. 14 UST. 1* / 2* USTAWY</w:t>
      </w:r>
      <w:r>
        <w:rPr>
          <w:rFonts w:eastAsia="Arial" w:cs="Calibri" w:ascii="Calibri" w:hAnsi="Calibri" w:asciiTheme="minorHAnsi" w:cstheme="minorHAnsi" w:hAnsiTheme="minorHAnsi"/>
        </w:rPr>
        <w:t xml:space="preserve"> </w:t>
      </w:r>
      <w:r>
        <w:rPr>
          <w:rFonts w:eastAsia="Arial" w:cs="Calibri" w:ascii="Calibri" w:hAnsi="Calibri" w:asciiTheme="minorHAnsi" w:cstheme="minorHAnsi" w:hAnsiTheme="minorHAnsi"/>
          <w:bCs/>
        </w:rPr>
        <w:t xml:space="preserve">Z DNIA 24 KWIETNIA 2003 R. </w:t>
        <w:br/>
        <w:t xml:space="preserve">O  DZIAŁALNOŚCI POŻYTKU PUBLICZNEGO I O WOLONTARIACIE </w:t>
        <w:br/>
        <w:t>(DZ. U. Z  2020  R. POZ. 1057, Z PÓŹN. ZM.)</w:t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rPr>
          <w:rFonts w:ascii="Calibri,Bold" w:hAnsi="Calibri,Bold" w:cs="Calibri,Bold"/>
          <w:b/>
          <w:b/>
          <w:bCs/>
          <w:color w:val="auto"/>
          <w:sz w:val="16"/>
          <w:szCs w:val="16"/>
        </w:rPr>
      </w:pPr>
      <w:r>
        <w:rPr>
          <w:rFonts w:cs="Calibri,Bold" w:ascii="Calibri,Bold" w:hAnsi="Calibri,Bold"/>
          <w:b/>
          <w:bCs/>
          <w:color w:val="auto"/>
          <w:sz w:val="16"/>
          <w:szCs w:val="16"/>
        </w:rPr>
        <w:t>POUCZENIE co do sposobu wypełniania oferty:</w:t>
      </w:r>
    </w:p>
    <w:p>
      <w:pPr>
        <w:pStyle w:val="Normal"/>
        <w:rPr>
          <w:rFonts w:ascii="Calibri,Bold" w:hAnsi="Calibri,Bold" w:cs="Calibri,Bold"/>
          <w:b/>
          <w:b/>
          <w:bCs/>
          <w:color w:val="auto"/>
          <w:sz w:val="16"/>
          <w:szCs w:val="16"/>
        </w:rPr>
      </w:pPr>
      <w:r>
        <w:rPr>
          <w:rFonts w:cs="Calibri,Bold" w:ascii="Calibri,Bold" w:hAnsi="Calibri,Bold"/>
          <w:b/>
          <w:bCs/>
          <w:color w:val="auto"/>
          <w:sz w:val="16"/>
          <w:szCs w:val="16"/>
        </w:rPr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  <w:t xml:space="preserve">Ofertę należy wypełnić wyłącznie w białych pustych polach, zgodnie z instrukcjami umieszczonymi przy poszczególnych polach lub                          w przypisach. </w:t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cs="Calibri" w:ascii="Calibri" w:hAnsi="Calibri"/>
          <w:strike/>
          <w:color w:val="auto"/>
          <w:sz w:val="16"/>
          <w:szCs w:val="16"/>
        </w:rPr>
        <w:t>/Oferta wspólna realizacji zadania publicznego*</w:t>
      </w:r>
      <w:r>
        <w:rPr>
          <w:rFonts w:cs="Calibri" w:ascii="Calibri" w:hAnsi="Calibri"/>
          <w:color w:val="auto"/>
          <w:sz w:val="16"/>
          <w:szCs w:val="16"/>
        </w:rPr>
        <w:t>”.</w:t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I. Podstawowe informacje o złożonej ofercie</w:t>
      </w:r>
    </w:p>
    <w:p>
      <w:pPr>
        <w:pStyle w:val="Normal"/>
        <w:jc w:val="both"/>
        <w:rPr>
          <w:rFonts w:ascii="Calibri" w:hAnsi="Calibri" w:eastAsia="Arial" w:cs="Calibri" w:asciiTheme="minorHAnsi" w:hAnsiTheme="minorHAnsi"/>
          <w:bCs/>
          <w:sz w:val="18"/>
          <w:szCs w:val="18"/>
        </w:rPr>
      </w:pPr>
      <w:r>
        <w:rPr>
          <w:rFonts w:eastAsia="Arial" w:cs="Calibri" w:ascii="Calibri" w:hAnsi="Calibri"/>
          <w:bCs/>
          <w:sz w:val="18"/>
          <w:szCs w:val="18"/>
        </w:rPr>
      </w:r>
    </w:p>
    <w:tbl>
      <w:tblPr>
        <w:tblW w:w="10774" w:type="dxa"/>
        <w:jc w:val="lef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94"/>
        <w:gridCol w:w="6379"/>
      </w:tblGrid>
      <w:tr>
        <w:trPr>
          <w:trHeight w:val="379" w:hRule="atLeast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Organ administracji publicznej,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18"/>
                <w:szCs w:val="18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 xml:space="preserve">    </w:t>
            </w: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do którego jest adresowana oferta</w:t>
            </w:r>
            <w:r>
              <w:rPr>
                <w:rFonts w:eastAsia="Arial" w:cs="Calibri" w:ascii="Calibri" w:hAnsi="Calibri"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377" w:hRule="atLeast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Rodzaj zadania publicznego</w:t>
            </w:r>
            <w:r>
              <w:rPr>
                <w:rStyle w:val="Zakotwiczenieprzypisudolnego"/>
                <w:rStyle w:val="Zakotwiczenieprzypisudolnego"/>
                <w:rFonts w:eastAsia="Arial" w:cs="Calibri" w:ascii="Calibri" w:hAnsi="Calibri" w:asciiTheme="minorHAnsi" w:hAnsiTheme="minorHAnsi"/>
                <w:sz w:val="20"/>
                <w:szCs w:val="20"/>
              </w:rPr>
              <w:footnoteReference w:id="2"/>
            </w:r>
            <w:r>
              <w:rPr>
                <w:rFonts w:eastAsia="Arial" w:cs="Calibri" w:ascii="Calibri" w:hAnsi="Calibri" w:asciiTheme="minorHAnsi" w:hAnsi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ascii="Calibri" w:hAnsi="Calibri" w:eastAsia="Arial" w:cs="Calibri" w:asciiTheme="minorHAnsi" w:hAnsiTheme="minorHAnsi"/>
          <w:b/>
          <w:b/>
          <w:sz w:val="22"/>
          <w:szCs w:val="22"/>
        </w:rPr>
      </w:pPr>
      <w:r>
        <w:rPr>
          <w:rFonts w:eastAsia="Arial" w:cs="Calibri" w:ascii="Calibri" w:hAnsi="Calibri"/>
          <w:b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 xml:space="preserve">II. Dane oferenta(-tów) 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i/>
          <w:i/>
          <w:color w:val="auto"/>
          <w:sz w:val="20"/>
          <w:szCs w:val="20"/>
        </w:rPr>
      </w:pPr>
      <w:r>
        <w:rPr>
          <w:rFonts w:cs="Verdana" w:ascii="Calibri" w:hAnsi="Calibri"/>
          <w:i/>
          <w:color w:val="auto"/>
          <w:sz w:val="20"/>
          <w:szCs w:val="20"/>
        </w:rPr>
      </w:r>
    </w:p>
    <w:tbl>
      <w:tblPr>
        <w:tblW w:w="10774" w:type="dxa"/>
        <w:jc w:val="lef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94"/>
        <w:gridCol w:w="6379"/>
      </w:tblGrid>
      <w:tr>
        <w:trPr>
          <w:trHeight w:val="543" w:hRule="atLeast"/>
        </w:trPr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ind w:left="317" w:hanging="283"/>
              <w:jc w:val="both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>
        <w:trPr>
          <w:trHeight w:val="673" w:hRule="atLeast"/>
        </w:trPr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993" w:hRule="atLeast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ind w:left="176" w:hanging="176"/>
              <w:rPr>
                <w:rFonts w:ascii="Calibri" w:hAnsi="Calibri" w:eastAsia="Arial" w:cs="Calibri" w:asciiTheme="minorHAnsi" w:hAnsiTheme="minorHAnsi"/>
                <w:i/>
                <w:i/>
                <w:sz w:val="18"/>
                <w:szCs w:val="18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eastAsia="Arial" w:cs="Calibri" w:ascii="Calibri" w:hAnsi="Calibri" w:asciiTheme="minorHAnsi" w:hAnsiTheme="minorHAns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III. Opis zadania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ab/>
      </w:r>
    </w:p>
    <w:tbl>
      <w:tblPr>
        <w:tblW w:w="10774" w:type="dxa"/>
        <w:jc w:val="left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49"/>
        <w:gridCol w:w="2082"/>
        <w:gridCol w:w="1114"/>
        <w:gridCol w:w="520"/>
        <w:gridCol w:w="602"/>
        <w:gridCol w:w="676"/>
        <w:gridCol w:w="972"/>
        <w:gridCol w:w="201"/>
        <w:gridCol w:w="811"/>
        <w:gridCol w:w="331"/>
        <w:gridCol w:w="946"/>
        <w:gridCol w:w="1869"/>
      </w:tblGrid>
      <w:tr>
        <w:trPr>
          <w:trHeight w:val="377" w:hRule="atLeast"/>
        </w:trPr>
        <w:tc>
          <w:tcPr>
            <w:tcW w:w="4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Tytuł zadania publicznego</w:t>
            </w:r>
          </w:p>
        </w:tc>
        <w:tc>
          <w:tcPr>
            <w:tcW w:w="64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377" w:hRule="atLeast"/>
        </w:trPr>
        <w:tc>
          <w:tcPr>
            <w:tcW w:w="4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Termin realizacji zadania publicznego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 xml:space="preserve">Data 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zakończenia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316" w:hRule="atLeast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DDD9C3" w:val="clear"/>
            <w:tcMar>
              <w:left w:w="-1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ind w:left="142" w:hanging="0"/>
              <w:jc w:val="both"/>
              <w:rPr>
                <w:rFonts w:ascii="Calibri" w:hAnsi="Calibri" w:eastAsia="Arial" w:cs="Calibri" w:asciiTheme="minorHAnsi" w:hAnsiTheme="minorHAnsi"/>
                <w:b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>
        <w:trPr>
          <w:trHeight w:val="681" w:hRule="atLeast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fill="EEECE1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>
          <w:trHeight w:val="121" w:hRule="atLeast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color="auto" w:fill="DDD9C3" w:val="clear"/>
            <w:tcMar>
              <w:left w:w="-10" w:type="dxa"/>
              <w:right w:w="0" w:type="dxa"/>
            </w:tcMar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 xml:space="preserve">  </w:t>
            </w: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 xml:space="preserve">4. Plan i harmonogram działań na rok ………………. </w:t>
            </w:r>
          </w:p>
          <w:p>
            <w:pPr>
              <w:pStyle w:val="Normal"/>
              <w:widowControl w:val="false"/>
              <w:ind w:left="176" w:hanging="34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cs="Calibri" w:ascii="Calibri" w:hAnsi="Calibri"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t>ich realizacji)</w:t>
            </w:r>
          </w:p>
        </w:tc>
      </w:tr>
      <w:tr>
        <w:trPr>
          <w:trHeight w:val="472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2"/>
              </w:rPr>
            </w: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  <w:vertAlign w:val="superscript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Planowany termin realizacji</w:t>
            </w: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>
              <w:rPr>
                <w:rStyle w:val="Zakotwiczenieprzypisudolnego"/>
                <w:rStyle w:val="Zakotwiczenieprzypisudolnego"/>
                <w:rFonts w:cs="Calibri" w:ascii="Calibri" w:hAnsi="Calibri" w:asciiTheme="minorHAnsi" w:hAnsiTheme="minorHAnsi"/>
                <w:color w:val="auto"/>
                <w:sz w:val="20"/>
                <w:szCs w:val="22"/>
              </w:rPr>
              <w:footnoteReference w:id="3"/>
            </w:r>
            <w:r>
              <w:rPr>
                <w:rFonts w:cs="Calibri" w:ascii="Calibri" w:hAnsi="Calibri" w:asciiTheme="minorHAnsi" w:hAnsiTheme="minorHAns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>
        <w:trPr>
          <w:trHeight w:val="690" w:hRule="atLeast"/>
          <w:cantSplit w:val="true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8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23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08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6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371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vMerge w:val="continue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951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979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990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833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1045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ind w:left="317" w:hanging="283"/>
              <w:jc w:val="both"/>
              <w:rPr>
                <w:rFonts w:ascii="Calibri" w:hAnsi="Calibri" w:cs="Calibri" w:asciiTheme="minorHAnsi" w:cs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>
            <w:pPr>
              <w:pStyle w:val="Normal"/>
              <w:ind w:right="567" w:hanging="0"/>
              <w:rPr>
                <w:rFonts w:ascii="Calibri" w:hAnsi="Calibri" w:cs="Calibri" w:asciiTheme="minorHAnsi" w:cstheme="minorHAnsi" w:hAnsiTheme="minorHAnsi"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>(należy opisać: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59" w:before="0" w:after="160"/>
              <w:ind w:left="720" w:right="567" w:hanging="360"/>
              <w:contextualSpacing/>
              <w:rPr>
                <w:rFonts w:ascii="Calibri" w:hAnsi="Calibri" w:cs="Calibri" w:asciiTheme="minorHAnsi" w:cstheme="minorHAnsi" w:hAnsiTheme="minorHAnsi"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>co będzie bezpośrednim efektem (materialne „produkty” lub „usługi” zrealizowane na rzecz uczestników zadania) realizacji oferty?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59" w:before="0" w:after="160"/>
              <w:ind w:left="720" w:right="567" w:hanging="360"/>
              <w:contextualSpacing/>
              <w:rPr>
                <w:rFonts w:ascii="Calibri" w:hAnsi="Calibri" w:cs="Calibri" w:asciiTheme="minorHAnsi" w:cstheme="minorHAnsi" w:hAnsiTheme="minorHAnsi"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>jaka zmiana społeczna zostanie osiągnięta poprzez realizację zadania?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59" w:before="0" w:after="160"/>
              <w:ind w:left="720" w:right="567" w:hanging="360"/>
              <w:contextualSpacing/>
              <w:rPr>
                <w:i/>
                <w:i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>
        <w:trPr/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</w:tc>
      </w:tr>
      <w:tr>
        <w:trPr>
          <w:trHeight w:val="373" w:hRule="atLeast"/>
        </w:trPr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Zakotwiczenieprzypisudolnego"/>
                <w:rStyle w:val="Zakotwiczenieprzypisudolnego"/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footnoteReference w:id="4"/>
            </w: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2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41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2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41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2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41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IV.</w:t>
        <w:tab/>
        <w:t>Charakterystyka oferenta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/>
          <w:color w:val="auto"/>
          <w:sz w:val="16"/>
          <w:szCs w:val="16"/>
        </w:rPr>
      </w:r>
    </w:p>
    <w:tbl>
      <w:tblPr>
        <w:tblW w:w="5000" w:type="pct"/>
        <w:jc w:val="left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212"/>
      </w:tblGrid>
      <w:tr>
        <w:trPr>
          <w:trHeight w:val="374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ind w:left="176" w:hanging="34"/>
              <w:jc w:val="both"/>
              <w:rPr>
                <w:rFonts w:ascii="Calibri" w:hAnsi="Calibri" w:eastAsia="Arial" w:cs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 xml:space="preserve">1. Informacja o </w:t>
            </w: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>
        <w:trPr>
          <w:trHeight w:val="999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>
          <w:trHeight w:val="247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ind w:left="425" w:hanging="283"/>
              <w:jc w:val="both"/>
              <w:rPr>
                <w:rFonts w:ascii="Calibri" w:hAnsi="Calibri" w:eastAsia="Arial" w:cs="Calibri" w:asciiTheme="minorHAnsi" w:hAnsiTheme="minorHAnsi"/>
                <w:b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cs="Verdana" w:ascii="Calibri" w:hAnsi="Calibri" w:asciiTheme="minorHAnsi" w:hAnsiTheme="minorHAnsi"/>
                <w:b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>
        <w:trPr>
          <w:trHeight w:val="2833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V.</w:t>
        <w:tab/>
        <w:t>Kalkulacja przewidywanych kosztów realizacji zadania publicznego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tbl>
      <w:tblPr>
        <w:tblStyle w:val="Tabela-Siatka"/>
        <w:tblW w:w="5000" w:type="pct"/>
        <w:jc w:val="left"/>
        <w:tblInd w:w="-714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90"/>
        <w:gridCol w:w="1163"/>
        <w:gridCol w:w="1090"/>
        <w:gridCol w:w="1156"/>
        <w:gridCol w:w="983"/>
        <w:gridCol w:w="1"/>
        <w:gridCol w:w="1226"/>
        <w:gridCol w:w="2"/>
        <w:gridCol w:w="858"/>
        <w:gridCol w:w="3"/>
        <w:gridCol w:w="980"/>
        <w:gridCol w:w="3"/>
        <w:gridCol w:w="856"/>
      </w:tblGrid>
      <w:tr>
        <w:trPr/>
        <w:tc>
          <w:tcPr>
            <w:tcW w:w="9211" w:type="dxa"/>
            <w:gridSpan w:val="13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ind w:right="567" w:hanging="0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V.A Zestawienie kosztów realizacji zadania</w:t>
            </w:r>
          </w:p>
          <w:p>
            <w:pPr>
              <w:pStyle w:val="Normal"/>
              <w:jc w:val="both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 xml:space="preserve">(w sekcji V-A należy skalkulować i zamieścić wszystkie koszty realizacji zadania niezależnie od źródła finansowania wskazanego </w:t>
              <w:br/>
              <w:t>w sekcji V-B)</w:t>
            </w:r>
          </w:p>
        </w:tc>
      </w:tr>
      <w:tr>
        <w:trPr/>
        <w:tc>
          <w:tcPr>
            <w:tcW w:w="890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Lp.</w:t>
            </w:r>
          </w:p>
        </w:tc>
        <w:tc>
          <w:tcPr>
            <w:tcW w:w="1163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1090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Rodzaj</w:t>
            </w:r>
          </w:p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miary</w:t>
            </w:r>
          </w:p>
        </w:tc>
        <w:tc>
          <w:tcPr>
            <w:tcW w:w="1156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 xml:space="preserve">Koszt jednostkowy </w:t>
            </w:r>
          </w:p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[PLN]</w:t>
            </w:r>
          </w:p>
        </w:tc>
        <w:tc>
          <w:tcPr>
            <w:tcW w:w="983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3929" w:type="dxa"/>
            <w:gridSpan w:val="8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Wartość [PLN]</w:t>
            </w:r>
          </w:p>
        </w:tc>
      </w:tr>
      <w:tr>
        <w:trPr/>
        <w:tc>
          <w:tcPr>
            <w:tcW w:w="890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1163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1090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1156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983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1227" w:type="dxa"/>
            <w:gridSpan w:val="2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Razem</w:t>
            </w:r>
          </w:p>
        </w:tc>
        <w:tc>
          <w:tcPr>
            <w:tcW w:w="860" w:type="dxa"/>
            <w:gridSpan w:val="2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1</w:t>
            </w:r>
          </w:p>
        </w:tc>
        <w:tc>
          <w:tcPr>
            <w:tcW w:w="983" w:type="dxa"/>
            <w:gridSpan w:val="2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2</w:t>
            </w:r>
          </w:p>
        </w:tc>
        <w:tc>
          <w:tcPr>
            <w:tcW w:w="859" w:type="dxa"/>
            <w:gridSpan w:val="2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  <w:vertAlign w:val="superscript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3</w:t>
            </w:r>
            <w:r>
              <w:rPr>
                <w:rStyle w:val="Zakotwiczenieprzypisudolnego"/>
                <w:rStyle w:val="Zakotwiczenieprzypisudolnego"/>
                <w:rFonts w:ascii="Calibri" w:hAnsi="Calibri" w:asciiTheme="minorHAnsi" w:hAnsiTheme="minorHAnsi"/>
                <w:b/>
                <w:sz w:val="20"/>
              </w:rPr>
              <w:footnoteReference w:id="5"/>
            </w:r>
            <w:r>
              <w:rPr>
                <w:rFonts w:ascii="Calibri" w:hAnsi="Calibri"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>
        <w:trPr/>
        <w:tc>
          <w:tcPr>
            <w:tcW w:w="890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I.</w:t>
            </w:r>
          </w:p>
        </w:tc>
        <w:tc>
          <w:tcPr>
            <w:tcW w:w="8321" w:type="dxa"/>
            <w:gridSpan w:val="12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Koszty realizacji działań</w:t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I.1.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Działanie 1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I.1.1.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1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I.1.2.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2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I.2.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Działanie 2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I.2.1.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1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I.2.2.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2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I.3.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Działanie 3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I.3.1.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1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I.3.2.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2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5283" w:type="dxa"/>
            <w:gridSpan w:val="6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1228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1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II.</w:t>
            </w:r>
          </w:p>
        </w:tc>
        <w:tc>
          <w:tcPr>
            <w:tcW w:w="8321" w:type="dxa"/>
            <w:gridSpan w:val="12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Koszty administracyjne</w:t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II.1.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1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II.2.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2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09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5283" w:type="dxa"/>
            <w:gridSpan w:val="6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1228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1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5283" w:type="dxa"/>
            <w:gridSpan w:val="6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1228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1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6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tbl>
      <w:tblPr>
        <w:tblStyle w:val="Tabela-Siatka"/>
        <w:tblW w:w="10632" w:type="dxa"/>
        <w:jc w:val="left"/>
        <w:tblInd w:w="-714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5"/>
        <w:gridCol w:w="5818"/>
        <w:gridCol w:w="2123"/>
        <w:gridCol w:w="2125"/>
      </w:tblGrid>
      <w:tr>
        <w:trPr/>
        <w:tc>
          <w:tcPr>
            <w:tcW w:w="10631" w:type="dxa"/>
            <w:gridSpan w:val="4"/>
            <w:tcBorders/>
            <w:shd w:color="auto" w:fill="DDD9C3" w:themeFill="background2" w:themeFillShade="e6" w:val="clear"/>
          </w:tcPr>
          <w:p>
            <w:pPr>
              <w:pStyle w:val="Normal"/>
              <w:jc w:val="both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Lp.</w:t>
            </w:r>
          </w:p>
        </w:tc>
        <w:tc>
          <w:tcPr>
            <w:tcW w:w="5818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Wartość [PLN]</w:t>
            </w:r>
          </w:p>
        </w:tc>
        <w:tc>
          <w:tcPr>
            <w:tcW w:w="2125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Udział [%]</w:t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1.</w:t>
            </w:r>
          </w:p>
        </w:tc>
        <w:tc>
          <w:tcPr>
            <w:tcW w:w="5818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100</w:t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2.</w:t>
            </w:r>
          </w:p>
        </w:tc>
        <w:tc>
          <w:tcPr>
            <w:tcW w:w="5818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3.</w:t>
            </w:r>
          </w:p>
        </w:tc>
        <w:tc>
          <w:tcPr>
            <w:tcW w:w="5818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vertAlign w:val="superscript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Wkład własny</w:t>
            </w:r>
            <w:r>
              <w:rPr>
                <w:rStyle w:val="Zakotwiczenieprzypisudolnego"/>
                <w:rStyle w:val="Zakotwiczenieprzypisudolnego"/>
                <w:rFonts w:ascii="Calibri" w:hAnsi="Calibri" w:asciiTheme="minorHAnsi" w:hAnsiTheme="minorHAnsi"/>
                <w:sz w:val="20"/>
              </w:rPr>
              <w:footnoteReference w:id="6"/>
            </w:r>
            <w:r>
              <w:rPr>
                <w:rFonts w:ascii="Calibri" w:hAnsi="Calibri"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3.1.</w:t>
            </w:r>
          </w:p>
        </w:tc>
        <w:tc>
          <w:tcPr>
            <w:tcW w:w="5818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3.2.</w:t>
            </w:r>
          </w:p>
        </w:tc>
        <w:tc>
          <w:tcPr>
            <w:tcW w:w="5818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Wkład własny niefinansowy (osobowy i rzeczowy)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4.</w:t>
            </w:r>
          </w:p>
        </w:tc>
        <w:tc>
          <w:tcPr>
            <w:tcW w:w="5818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tbl>
      <w:tblPr>
        <w:tblStyle w:val="Tabela-Siatka"/>
        <w:tblW w:w="10632" w:type="dxa"/>
        <w:jc w:val="left"/>
        <w:tblInd w:w="-714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5"/>
        <w:gridCol w:w="4403"/>
        <w:gridCol w:w="1413"/>
        <w:gridCol w:w="1418"/>
        <w:gridCol w:w="1417"/>
        <w:gridCol w:w="1415"/>
      </w:tblGrid>
      <w:tr>
        <w:trPr/>
        <w:tc>
          <w:tcPr>
            <w:tcW w:w="10631" w:type="dxa"/>
            <w:gridSpan w:val="6"/>
            <w:tcBorders/>
            <w:shd w:color="auto" w:fill="DDD9C3" w:themeFill="background2" w:themeFillShade="e6" w:val="clear"/>
          </w:tcPr>
          <w:p>
            <w:pPr>
              <w:pStyle w:val="Normal"/>
              <w:jc w:val="both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Zakotwiczenieprzypisudolnego"/>
                <w:rStyle w:val="Zakotwiczenieprzypisudolnego"/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footnoteReference w:id="7"/>
            </w: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Lp.</w:t>
            </w:r>
          </w:p>
        </w:tc>
        <w:tc>
          <w:tcPr>
            <w:tcW w:w="4403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3" w:type="dxa"/>
            <w:gridSpan w:val="4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Wartość [PLN]</w:t>
            </w:r>
          </w:p>
        </w:tc>
      </w:tr>
      <w:tr>
        <w:trPr/>
        <w:tc>
          <w:tcPr>
            <w:tcW w:w="4968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3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  <w:vertAlign w:val="superscript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3</w:t>
            </w:r>
            <w:r>
              <w:rPr>
                <w:rStyle w:val="Zakotwiczenieprzypisudolnego"/>
                <w:rStyle w:val="Zakotwiczenieprzypisudolnego"/>
                <w:rFonts w:ascii="Calibri" w:hAnsi="Calibri" w:asciiTheme="minorHAnsi" w:hAnsiTheme="minorHAnsi"/>
                <w:b/>
                <w:sz w:val="20"/>
              </w:rPr>
              <w:footnoteReference w:id="8"/>
            </w:r>
            <w:r>
              <w:rPr>
                <w:rFonts w:ascii="Calibri" w:hAnsi="Calibri"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1.</w:t>
            </w:r>
          </w:p>
        </w:tc>
        <w:tc>
          <w:tcPr>
            <w:tcW w:w="4403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Oferent 1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2.</w:t>
            </w:r>
          </w:p>
        </w:tc>
        <w:tc>
          <w:tcPr>
            <w:tcW w:w="4403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Oferent 2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>
          <w:trHeight w:val="199" w:hRule="atLeast"/>
        </w:trPr>
        <w:tc>
          <w:tcPr>
            <w:tcW w:w="565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3.</w:t>
            </w:r>
          </w:p>
        </w:tc>
        <w:tc>
          <w:tcPr>
            <w:tcW w:w="4403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Oferent 3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440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4968" w:type="dxa"/>
            <w:gridSpan w:val="2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5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Calibri" w:asciiTheme="minorHAnsi" w:hAnsiTheme="minorHAnsi"/>
          <w:b/>
          <w:b/>
          <w:color w:val="auto"/>
          <w:sz w:val="20"/>
          <w:szCs w:val="20"/>
        </w:rPr>
      </w:pPr>
      <w:r>
        <w:rPr>
          <w:rFonts w:cs="Calibri" w:ascii="Calibri" w:hAnsi="Calibri"/>
          <w:b/>
          <w:color w:val="auto"/>
          <w:sz w:val="20"/>
          <w:szCs w:val="20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VI.</w:t>
        <w:tab/>
        <w:t>Inne informacje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16"/>
          <w:szCs w:val="16"/>
        </w:rPr>
      </w:pPr>
      <w:r>
        <w:rPr>
          <w:rFonts w:cs="Verdana" w:ascii="Calibri" w:hAnsi="Calibri"/>
          <w:b/>
          <w:bCs/>
          <w:color w:val="auto"/>
          <w:sz w:val="16"/>
          <w:szCs w:val="16"/>
        </w:rPr>
      </w:r>
    </w:p>
    <w:tbl>
      <w:tblPr>
        <w:tblW w:w="5000" w:type="pct"/>
        <w:jc w:val="left"/>
        <w:tblInd w:w="-719" w:type="dxa"/>
        <w:tblBorders>
          <w:top w:val="single" w:sz="8" w:space="0" w:color="000000"/>
          <w:left w:val="single" w:sz="8" w:space="0" w:color="000000"/>
          <w:bottom w:val="single" w:sz="4" w:space="0" w:color="000000"/>
          <w:right w:val="single" w:sz="8" w:space="0" w:color="000000"/>
          <w:insideH w:val="single" w:sz="4" w:space="0" w:color="000000"/>
          <w:insideV w:val="single" w:sz="8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212"/>
      </w:tblGrid>
      <w:tr>
        <w:trPr>
          <w:trHeight w:val="450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color="auto" w:fill="DDD9C3" w:val="clear"/>
          </w:tcPr>
          <w:p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 w:asciiTheme="minorHAnsi" w:hAnsiTheme="minorHAnsi"/>
                <w:i/>
                <w:i/>
                <w:color w:val="auto"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 xml:space="preserve">Inne działania, </w:t>
            </w:r>
            <w:r>
              <w:rPr>
                <w:rFonts w:cs="Calibri" w:ascii="Calibri" w:hAnsi="Calibri" w:asciiTheme="minorHAnsi" w:cstheme="minorHAnsi" w:hAnsiTheme="minorHAns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>
        <w:trPr>
          <w:trHeight w:val="557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VII.</w:t>
        <w:tab/>
        <w:t>Oświadczenia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Oświadczam(-my), że: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1)</w:t>
        <w:tab/>
        <w:t xml:space="preserve">proponowane zadanie publiczne będzie realizowane wyłącznie w zakresie działalności pożytku publicznego </w:t>
        <w:br/>
        <w:t>oferenta(-tów);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3)</w:t>
        <w:tab/>
        <w:t>oferent* / oferenci* składający niniejszą ofertę nie zalega(-ją)* / zalega(-ją)* z opłacaniem należności z tytułu zobowiązań podatkowych;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5)</w:t>
        <w:tab/>
        <w:t>dane zawarte w części II niniejszej oferty są zgodne z Krajowym Rejestrem Sądowym* / właściwą ewidencją*;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6)</w:t>
        <w:tab/>
        <w:t xml:space="preserve">wszystkie informacje podane w ofercie oraz załącznikach są zgodne z aktualnym stanem prawnym </w:t>
        <w:br/>
        <w:t>i faktycznym;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7)</w:t>
        <w:tab/>
        <w:t xml:space="preserve">w zakresie związanym z otwartym konkursem ofert, w tym z gromadzeniem, przetwarzaniem </w:t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/>
          <w:color w:val="auto"/>
          <w:sz w:val="20"/>
          <w:szCs w:val="20"/>
        </w:rPr>
      </w:r>
    </w:p>
    <w:p>
      <w:pPr>
        <w:pStyle w:val="Normal"/>
        <w:widowControl w:val="false"/>
        <w:tabs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>
      <w:pPr>
        <w:pStyle w:val="Normal"/>
        <w:widowControl w:val="false"/>
        <w:tabs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</w:t>
      </w:r>
    </w:p>
    <w:p>
      <w:pPr>
        <w:pStyle w:val="Normal"/>
        <w:widowControl w:val="false"/>
        <w:tabs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 xml:space="preserve">(podpis osoby upoważnionej lub podpisy 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 xml:space="preserve">osób upoważnionych do składania oświadczeń 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>woli w imieniu oferentów)</w:t>
      </w:r>
    </w:p>
    <w:p>
      <w:pPr>
        <w:pStyle w:val="Normal"/>
        <w:widowControl w:val="false"/>
        <w:tabs>
          <w:tab w:val="right" w:pos="9540" w:leader="none"/>
        </w:tabs>
        <w:rPr/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ab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276" w:header="708" w:top="1077" w:footer="708" w:bottom="125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altName w:val="Bold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040925052"/>
    </w:sdtPr>
    <w:sdtContent>
      <w:p>
        <w:pPr>
          <w:pStyle w:val="Stopka"/>
          <w:jc w:val="right"/>
          <w:rPr/>
        </w:pPr>
        <w:r>
          <w:rPr>
            <w:rFonts w:cs="Calibri" w:ascii="Calibri" w:hAnsi="Calibri"/>
            <w:sz w:val="22"/>
            <w:szCs w:val="22"/>
          </w:rPr>
          <w:fldChar w:fldCharType="begin"/>
        </w:r>
        <w:r>
          <w:rPr>
            <w:sz w:val="22"/>
            <w:szCs w:val="22"/>
            <w:rFonts w:cs="Calibri" w:ascii="Calibri" w:hAnsi="Calibri"/>
          </w:rPr>
          <w:instrText> PAGE </w:instrText>
        </w:r>
        <w:r>
          <w:rPr>
            <w:sz w:val="22"/>
            <w:szCs w:val="22"/>
            <w:rFonts w:cs="Calibri" w:ascii="Calibri" w:hAnsi="Calibri"/>
          </w:rPr>
          <w:fldChar w:fldCharType="separate"/>
        </w:r>
        <w:r>
          <w:rPr>
            <w:sz w:val="22"/>
            <w:szCs w:val="22"/>
            <w:rFonts w:cs="Calibri" w:ascii="Calibri" w:hAnsi="Calibri"/>
          </w:rPr>
          <w:t>5</w:t>
        </w:r>
        <w:r>
          <w:rPr>
            <w:sz w:val="22"/>
            <w:szCs w:val="22"/>
            <w:rFonts w:cs="Calibri" w:ascii="Calibri" w:hAnsi="Calibri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widowControl w:val="false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ab/>
        <w:t>)</w:t>
      </w:r>
      <w:r>
        <w:rPr>
          <w:rFonts w:ascii="Calibri" w:hAnsi="Calibri"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="Calibri" w:hAnsi="Calibri" w:asciiTheme="minorHAnsi" w:hAnsiTheme="minorHAns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>
      <w:pPr>
        <w:pStyle w:val="Normal"/>
        <w:widowControl w:val="false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  <w:t>)</w:t>
      </w:r>
      <w:r>
        <w:rPr>
          <w:rFonts w:ascii="Calibri" w:hAnsi="Calibri"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="Calibri" w:hAnsi="Calibri" w:asciiTheme="minorHAnsi" w:hAnsiTheme="minorHAns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4">
    <w:p>
      <w:pPr>
        <w:pStyle w:val="Normal"/>
        <w:widowControl w:val="false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ab/>
        <w:t>)</w:t>
      </w:r>
      <w:r>
        <w:rPr>
          <w:rFonts w:ascii="Calibri" w:hAnsi="Calibri" w:asciiTheme="minorHAnsi" w:hAnsiTheme="minorHAnsi"/>
          <w:sz w:val="16"/>
          <w:szCs w:val="16"/>
        </w:rPr>
        <w:t xml:space="preserve"> </w:t>
      </w:r>
      <w:r>
        <w:rPr>
          <w:rFonts w:ascii="Calibri" w:hAnsi="Calibri" w:asciiTheme="minorHAnsi" w:hAnsiTheme="minorHAns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5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  <w:footnote w:id="6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Suma pól 3.1. i 3.2.</w:t>
      </w:r>
    </w:p>
  </w:footnote>
  <w:footnote w:id="7">
    <w:p>
      <w:pPr>
        <w:pStyle w:val="Normal"/>
        <w:widowControl w:val="false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Sekcję V.C należy uzupełnić w przypadku oferty wspólnej.</w:t>
      </w:r>
    </w:p>
  </w:footnote>
  <w:footnote w:id="8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sz w:val="20"/>
        <w:i w:val="false"/>
        <w:rFonts w:ascii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18"/>
        <w:i w:val="false"/>
        <w:b/>
        <w:rFonts w:ascii="Calibri" w:hAnsi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footnotePr>
    <w:numFmt w:val="decimal"/>
    <w:footnote w:id="0"/>
    <w:footnote w:id="1"/>
  </w:footnotePr>
  <w:compat/>
  <w:documentProtection w:edit="trackedChanges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6c5f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qFormat/>
    <w:rsid w:val="00ef7b96"/>
    <w:pPr>
      <w:spacing w:before="240" w:after="0"/>
      <w:jc w:val="right"/>
      <w:outlineLvl w:val="0"/>
    </w:pPr>
    <w:rPr>
      <w:b/>
      <w:bCs/>
    </w:rPr>
  </w:style>
  <w:style w:type="paragraph" w:styleId="Nagwek2">
    <w:name w:val="Heading 2"/>
    <w:basedOn w:val="Normal"/>
    <w:qFormat/>
    <w:rsid w:val="00ef7b96"/>
    <w:pPr>
      <w:spacing w:before="240" w:after="60"/>
      <w:outlineLvl w:val="1"/>
    </w:pPr>
    <w:rPr>
      <w:rFonts w:ascii="Arial" w:hAnsi="Arial" w:eastAsia="Arial" w:cs="Arial"/>
      <w:b/>
      <w:bCs/>
      <w:i/>
      <w:iCs/>
      <w:sz w:val="28"/>
      <w:szCs w:val="28"/>
    </w:rPr>
  </w:style>
  <w:style w:type="paragraph" w:styleId="Nagwek3">
    <w:name w:val="Heading 3"/>
    <w:basedOn w:val="Normal"/>
    <w:qFormat/>
    <w:rsid w:val="00ef7b96"/>
    <w:pPr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Nagwek4">
    <w:name w:val="Heading 4"/>
    <w:basedOn w:val="Normal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"/>
    <w:qFormat/>
    <w:rsid w:val="00ef7b96"/>
    <w:pPr>
      <w:tabs>
        <w:tab w:val="left" w:pos="283" w:leader="none"/>
      </w:tabs>
      <w:spacing w:lineRule="auto" w:line="360"/>
      <w:ind w:left="283" w:hanging="283"/>
      <w:jc w:val="right"/>
      <w:outlineLvl w:val="5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805bce"/>
    <w:rPr>
      <w:vertAlign w:val="superscript"/>
    </w:rPr>
  </w:style>
  <w:style w:type="character" w:styleId="Czeinternetowe">
    <w:name w:val="Łącze internetowe"/>
    <w:rsid w:val="00720d5f"/>
    <w:rPr>
      <w:color w:val="0000FF"/>
      <w:u w:val="single"/>
    </w:rPr>
  </w:style>
  <w:style w:type="character" w:styleId="TekstprzypisukocowegoZnak" w:customStyle="1">
    <w:name w:val="Tekst przypisu końcowego Znak"/>
    <w:link w:val="Tekstprzypisukocowego"/>
    <w:qFormat/>
    <w:rsid w:val="00720d5f"/>
    <w:rPr>
      <w:color w:val="00000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qFormat/>
    <w:rsid w:val="00720d5f"/>
    <w:rPr>
      <w:vertAlign w:val="superscript"/>
    </w:rPr>
  </w:style>
  <w:style w:type="character" w:styleId="TekstpodstawowyZnak" w:customStyle="1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styleId="NagwekZnak" w:customStyle="1">
    <w:name w:val="Nagłówek Znak"/>
    <w:link w:val="Nagwek"/>
    <w:qFormat/>
    <w:rsid w:val="00cf3940"/>
    <w:rPr>
      <w:color w:val="000000"/>
      <w:sz w:val="24"/>
      <w:szCs w:val="24"/>
    </w:rPr>
  </w:style>
  <w:style w:type="character" w:styleId="StopkaZnak" w:customStyle="1">
    <w:name w:val="Stopka Znak"/>
    <w:link w:val="Stopka"/>
    <w:uiPriority w:val="99"/>
    <w:qFormat/>
    <w:rsid w:val="00cf3940"/>
    <w:rPr>
      <w:color w:val="000000"/>
      <w:sz w:val="24"/>
      <w:szCs w:val="24"/>
    </w:rPr>
  </w:style>
  <w:style w:type="character" w:styleId="TekstdymkaZnak" w:customStyle="1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Annotationreference">
    <w:name w:val="annotation reference"/>
    <w:qFormat/>
    <w:rsid w:val="00b46598"/>
    <w:rPr>
      <w:sz w:val="16"/>
      <w:szCs w:val="16"/>
    </w:rPr>
  </w:style>
  <w:style w:type="character" w:styleId="TekstkomentarzaZnak" w:customStyle="1">
    <w:name w:val="Tekst komentarza Znak"/>
    <w:link w:val="Tekstkomentarza"/>
    <w:qFormat/>
    <w:rsid w:val="00b46598"/>
    <w:rPr>
      <w:color w:val="000000"/>
    </w:rPr>
  </w:style>
  <w:style w:type="character" w:styleId="TematkomentarzaZnak" w:customStyle="1">
    <w:name w:val="Temat komentarza Znak"/>
    <w:link w:val="Tematkomentarza"/>
    <w:qFormat/>
    <w:rsid w:val="00b46598"/>
    <w:rPr>
      <w:b/>
      <w:bCs/>
      <w:color w:val="000000"/>
    </w:rPr>
  </w:style>
  <w:style w:type="character" w:styleId="TekstprzypisudolnegoZnak" w:customStyle="1">
    <w:name w:val="Tekst przypisu dolnego Znak"/>
    <w:link w:val="Tekstprzypisudolnego"/>
    <w:qFormat/>
    <w:rsid w:val="003f4811"/>
    <w:rPr>
      <w:color w:val="000000"/>
    </w:rPr>
  </w:style>
  <w:style w:type="character" w:styleId="Luchili" w:customStyle="1">
    <w:name w:val="luc_hili"/>
    <w:basedOn w:val="DefaultParagraphFont"/>
    <w:qFormat/>
    <w:rsid w:val="004836ac"/>
    <w:rPr/>
  </w:style>
  <w:style w:type="character" w:styleId="Teksttreci2" w:customStyle="1">
    <w:name w:val="Tekst treści (2)_"/>
    <w:basedOn w:val="DefaultParagraphFont"/>
    <w:link w:val="Teksttreci20"/>
    <w:qFormat/>
    <w:locked/>
    <w:rsid w:val="003f1ecf"/>
    <w:rPr>
      <w:rFonts w:ascii="Arial" w:hAnsi="Arial" w:eastAsia="Arial" w:cs="Arial"/>
      <w:color w:val="231F20"/>
      <w:sz w:val="16"/>
      <w:szCs w:val="16"/>
      <w:shd w:fill="FFFFFF" w:val="clear"/>
    </w:rPr>
  </w:style>
  <w:style w:type="character" w:styleId="ListLabel1">
    <w:name w:val="ListLabel 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">
    <w:name w:val="ListLabel 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">
    <w:name w:val="ListLabel 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">
    <w:name w:val="ListLabel 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">
    <w:name w:val="ListLabel 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">
    <w:name w:val="ListLabel 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">
    <w:name w:val="ListLabel 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8">
    <w:name w:val="ListLabel 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9">
    <w:name w:val="ListLabel 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0">
    <w:name w:val="ListLabel 1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1">
    <w:name w:val="ListLabel 1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2">
    <w:name w:val="ListLabel 1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3">
    <w:name w:val="ListLabel 1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4">
    <w:name w:val="ListLabel 1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5">
    <w:name w:val="ListLabel 1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6">
    <w:name w:val="ListLabel 1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7">
    <w:name w:val="ListLabel 1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8">
    <w:name w:val="ListLabel 1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9">
    <w:name w:val="ListLabel 1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0">
    <w:name w:val="ListLabel 20"/>
    <w:qFormat/>
    <w:rPr>
      <w:rFonts w:eastAsia="Verdana" w:cs="Verdana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1">
    <w:name w:val="ListLabel 2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2">
    <w:name w:val="ListLabel 2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3">
    <w:name w:val="ListLabel 2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4">
    <w:name w:val="ListLabel 2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5">
    <w:name w:val="ListLabel 2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6">
    <w:name w:val="ListLabel 2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7">
    <w:name w:val="ListLabel 2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8">
    <w:name w:val="ListLabel 2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9">
    <w:name w:val="ListLabel 2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0">
    <w:name w:val="ListLabel 3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1">
    <w:name w:val="ListLabel 3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2">
    <w:name w:val="ListLabel 3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3">
    <w:name w:val="ListLabel 3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4">
    <w:name w:val="ListLabel 3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5">
    <w:name w:val="ListLabel 3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6">
    <w:name w:val="ListLabel 3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7">
    <w:name w:val="ListLabel 3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8">
    <w:name w:val="ListLabel 3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9">
    <w:name w:val="ListLabel 3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0">
    <w:name w:val="ListLabel 4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1">
    <w:name w:val="ListLabel 4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2">
    <w:name w:val="ListLabel 4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3">
    <w:name w:val="ListLabel 4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4">
    <w:name w:val="ListLabel 4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5">
    <w:name w:val="ListLabel 4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6">
    <w:name w:val="ListLabel 4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7">
    <w:name w:val="ListLabel 4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8">
    <w:name w:val="ListLabel 4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9">
    <w:name w:val="ListLabel 4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0">
    <w:name w:val="ListLabel 5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1">
    <w:name w:val="ListLabel 5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2">
    <w:name w:val="ListLabel 5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3">
    <w:name w:val="ListLabel 5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4">
    <w:name w:val="ListLabel 5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5">
    <w:name w:val="ListLabel 5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6">
    <w:name w:val="ListLabel 5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7">
    <w:name w:val="ListLabel 5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8">
    <w:name w:val="ListLabel 5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9">
    <w:name w:val="ListLabel 5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0">
    <w:name w:val="ListLabel 6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1">
    <w:name w:val="ListLabel 6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2">
    <w:name w:val="ListLabel 6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3">
    <w:name w:val="ListLabel 6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4">
    <w:name w:val="ListLabel 6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16"/>
      <w:szCs w:val="16"/>
      <w:u w:val="none"/>
    </w:rPr>
  </w:style>
  <w:style w:type="character" w:styleId="ListLabel65">
    <w:name w:val="ListLabel 6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6">
    <w:name w:val="ListLabel 6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7">
    <w:name w:val="ListLabel 6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8">
    <w:name w:val="ListLabel 6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9">
    <w:name w:val="ListLabel 6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0">
    <w:name w:val="ListLabel 7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1">
    <w:name w:val="ListLabel 7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2">
    <w:name w:val="ListLabel 7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3">
    <w:name w:val="ListLabel 7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4">
    <w:name w:val="ListLabel 7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5">
    <w:name w:val="ListLabel 7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6">
    <w:name w:val="ListLabel 7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7">
    <w:name w:val="ListLabel 7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9">
    <w:name w:val="ListLabel 7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82">
    <w:name w:val="ListLabel 82"/>
    <w:qFormat/>
    <w:rPr>
      <w:rFonts w:cs="Calibri"/>
    </w:rPr>
  </w:style>
  <w:style w:type="character" w:styleId="ListLabel83">
    <w:name w:val="ListLabel 83"/>
    <w:qFormat/>
    <w:rPr>
      <w:rFonts w:cs="Calibri"/>
    </w:rPr>
  </w:style>
  <w:style w:type="character" w:styleId="ListLabel84">
    <w:name w:val="ListLabel 84"/>
    <w:qFormat/>
    <w:rPr>
      <w:rFonts w:eastAsia="Arial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sz w:val="20"/>
      <w:szCs w:val="20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Calibri"/>
      <w:i w:val="false"/>
      <w:sz w:val="20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b/>
      <w:i w:val="false"/>
      <w:sz w:val="18"/>
    </w:rPr>
  </w:style>
  <w:style w:type="character" w:styleId="Znakiprzypiswkocowych">
    <w:name w:val="Znaki przypisów końcowych"/>
    <w:qFormat/>
    <w:rPr/>
  </w:style>
  <w:style w:type="character" w:styleId="Znakiprzypiswdolnych">
    <w:name w:val="Znaki przypisów dolnych"/>
    <w:qFormat/>
    <w:rPr/>
  </w:style>
  <w:style w:type="character" w:styleId="ListLabel99">
    <w:name w:val="ListLabel 99"/>
    <w:qFormat/>
    <w:rPr>
      <w:rFonts w:ascii="Calibri" w:hAnsi="Calibri" w:cs="Calibri"/>
      <w:i w:val="false"/>
      <w:sz w:val="20"/>
    </w:rPr>
  </w:style>
  <w:style w:type="character" w:styleId="ListLabel100">
    <w:name w:val="ListLabel 100"/>
    <w:qFormat/>
    <w:rPr>
      <w:rFonts w:cs="Courier New"/>
    </w:rPr>
  </w:style>
  <w:style w:type="character" w:styleId="ListLabel101">
    <w:name w:val="ListLabel 101"/>
    <w:qFormat/>
    <w:rPr>
      <w:rFonts w:cs="Wingdings"/>
    </w:rPr>
  </w:style>
  <w:style w:type="character" w:styleId="ListLabel102">
    <w:name w:val="ListLabel 102"/>
    <w:qFormat/>
    <w:rPr>
      <w:rFonts w:cs="Symbol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cs="Wingdings"/>
    </w:rPr>
  </w:style>
  <w:style w:type="character" w:styleId="ListLabel105">
    <w:name w:val="ListLabel 105"/>
    <w:qFormat/>
    <w:rPr>
      <w:rFonts w:cs="Symbol"/>
    </w:rPr>
  </w:style>
  <w:style w:type="character" w:styleId="ListLabel106">
    <w:name w:val="ListLabel 106"/>
    <w:qFormat/>
    <w:rPr>
      <w:rFonts w:cs="Courier New"/>
    </w:rPr>
  </w:style>
  <w:style w:type="character" w:styleId="ListLabel107">
    <w:name w:val="ListLabel 107"/>
    <w:qFormat/>
    <w:rPr>
      <w:rFonts w:cs="Wingdings"/>
    </w:rPr>
  </w:style>
  <w:style w:type="character" w:styleId="ListLabel108">
    <w:name w:val="ListLabel 108"/>
    <w:qFormat/>
    <w:rPr>
      <w:rFonts w:ascii="Calibri" w:hAnsi="Calibri"/>
      <w:b/>
      <w:i w:val="false"/>
      <w:sz w:val="18"/>
    </w:rPr>
  </w:style>
  <w:style w:type="character" w:styleId="ListLabel109">
    <w:name w:val="ListLabel 109"/>
    <w:qFormat/>
    <w:rPr>
      <w:rFonts w:ascii="Calibri" w:hAnsi="Calibri" w:cs="Calibri"/>
      <w:i w:val="false"/>
      <w:sz w:val="20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cs="Symbol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Wingdings"/>
    </w:rPr>
  </w:style>
  <w:style w:type="character" w:styleId="ListLabel115">
    <w:name w:val="ListLabel 115"/>
    <w:qFormat/>
    <w:rPr>
      <w:rFonts w:cs="Symbol"/>
    </w:rPr>
  </w:style>
  <w:style w:type="character" w:styleId="ListLabel116">
    <w:name w:val="ListLabel 116"/>
    <w:qFormat/>
    <w:rPr>
      <w:rFonts w:cs="Courier New"/>
    </w:rPr>
  </w:style>
  <w:style w:type="character" w:styleId="ListLabel117">
    <w:name w:val="ListLabel 117"/>
    <w:qFormat/>
    <w:rPr>
      <w:rFonts w:cs="Wingdings"/>
    </w:rPr>
  </w:style>
  <w:style w:type="character" w:styleId="ListLabel118">
    <w:name w:val="ListLabel 118"/>
    <w:qFormat/>
    <w:rPr>
      <w:rFonts w:ascii="Calibri" w:hAnsi="Calibri"/>
      <w:b/>
      <w:i w:val="false"/>
      <w:sz w:val="18"/>
    </w:rPr>
  </w:style>
  <w:style w:type="character" w:styleId="ListLabel119">
    <w:name w:val="ListLabel 119"/>
    <w:qFormat/>
    <w:rPr>
      <w:rFonts w:ascii="Calibri" w:hAnsi="Calibri" w:cs="Calibri"/>
      <w:i w:val="false"/>
      <w:sz w:val="20"/>
    </w:rPr>
  </w:style>
  <w:style w:type="character" w:styleId="ListLabel120">
    <w:name w:val="ListLabel 120"/>
    <w:qFormat/>
    <w:rPr>
      <w:rFonts w:cs="Courier New"/>
    </w:rPr>
  </w:style>
  <w:style w:type="character" w:styleId="ListLabel121">
    <w:name w:val="ListLabel 121"/>
    <w:qFormat/>
    <w:rPr>
      <w:rFonts w:cs="Wingdings"/>
    </w:rPr>
  </w:style>
  <w:style w:type="character" w:styleId="ListLabel122">
    <w:name w:val="ListLabel 122"/>
    <w:qFormat/>
    <w:rPr>
      <w:rFonts w:cs="Symbol"/>
    </w:rPr>
  </w:style>
  <w:style w:type="character" w:styleId="ListLabel123">
    <w:name w:val="ListLabel 123"/>
    <w:qFormat/>
    <w:rPr>
      <w:rFonts w:cs="Courier New"/>
    </w:rPr>
  </w:style>
  <w:style w:type="character" w:styleId="ListLabel124">
    <w:name w:val="ListLabel 124"/>
    <w:qFormat/>
    <w:rPr>
      <w:rFonts w:cs="Wingdings"/>
    </w:rPr>
  </w:style>
  <w:style w:type="character" w:styleId="ListLabel125">
    <w:name w:val="ListLabel 125"/>
    <w:qFormat/>
    <w:rPr>
      <w:rFonts w:cs="Symbol"/>
    </w:rPr>
  </w:style>
  <w:style w:type="character" w:styleId="ListLabel126">
    <w:name w:val="ListLabel 126"/>
    <w:qFormat/>
    <w:rPr>
      <w:rFonts w:cs="Courier New"/>
    </w:rPr>
  </w:style>
  <w:style w:type="character" w:styleId="ListLabel127">
    <w:name w:val="ListLabel 127"/>
    <w:qFormat/>
    <w:rPr>
      <w:rFonts w:cs="Wingdings"/>
    </w:rPr>
  </w:style>
  <w:style w:type="character" w:styleId="ListLabel128">
    <w:name w:val="ListLabel 128"/>
    <w:qFormat/>
    <w:rPr>
      <w:rFonts w:ascii="Calibri" w:hAnsi="Calibri"/>
      <w:b/>
      <w:i w:val="false"/>
      <w:sz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1e0ab6"/>
    <w:pPr>
      <w:spacing w:before="0" w:after="120"/>
    </w:pPr>
    <w:rPr/>
  </w:style>
  <w:style w:type="paragraph" w:styleId="Lista">
    <w:name w:val="List"/>
    <w:basedOn w:val="Normal"/>
    <w:rsid w:val="001e0ab6"/>
    <w:pPr>
      <w:spacing w:before="0" w:after="0"/>
      <w:ind w:left="283" w:hanging="283"/>
      <w:contextualSpacing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qFormat/>
    <w:rsid w:val="00ef7b96"/>
    <w:pPr>
      <w:spacing w:before="240" w:after="60"/>
      <w:jc w:val="center"/>
    </w:pPr>
    <w:rPr>
      <w:rFonts w:ascii="Arial" w:hAnsi="Arial" w:eastAsia="Arial" w:cs="Arial"/>
      <w:b/>
      <w:bCs/>
      <w:sz w:val="32"/>
      <w:szCs w:val="32"/>
    </w:rPr>
  </w:style>
  <w:style w:type="paragraph" w:styleId="Podtytu">
    <w:name w:val="Subtitle"/>
    <w:basedOn w:val="Normal"/>
    <w:qFormat/>
    <w:rsid w:val="00ef7b96"/>
    <w:pPr>
      <w:spacing w:before="0" w:after="60"/>
      <w:jc w:val="center"/>
    </w:pPr>
    <w:rPr>
      <w:rFonts w:ascii="Arial" w:hAnsi="Arial" w:eastAsia="Arial" w:cs="Arial"/>
    </w:rPr>
  </w:style>
  <w:style w:type="paragraph" w:styleId="Przypisdolny">
    <w:name w:val="Footnote Text"/>
    <w:basedOn w:val="Normal"/>
    <w:link w:val="TekstprzypisudolnegoZnak"/>
    <w:rsid w:val="00805bce"/>
    <w:pPr/>
    <w:rPr>
      <w:sz w:val="20"/>
      <w:szCs w:val="20"/>
    </w:rPr>
  </w:style>
  <w:style w:type="paragraph" w:styleId="Przypiskocowy">
    <w:name w:val="Endnote Text"/>
    <w:basedOn w:val="Normal"/>
    <w:link w:val="TekstprzypisukocowegoZnak"/>
    <w:rsid w:val="00720d5f"/>
    <w:pPr/>
    <w:rPr>
      <w:sz w:val="20"/>
      <w:szCs w:val="20"/>
    </w:rPr>
  </w:style>
  <w:style w:type="paragraph" w:styleId="ListBullet3">
    <w:name w:val="List Bullet 3"/>
    <w:basedOn w:val="Normal"/>
    <w:qFormat/>
    <w:rsid w:val="001e0ab6"/>
    <w:pPr>
      <w:spacing w:before="0" w:after="0"/>
      <w:ind w:left="566" w:hanging="283"/>
      <w:contextualSpacing/>
    </w:pPr>
    <w:rPr/>
  </w:style>
  <w:style w:type="paragraph" w:styleId="Gwka">
    <w:name w:val="Header"/>
    <w:basedOn w:val="Normal"/>
    <w:link w:val="NagwekZnak"/>
    <w:rsid w:val="00cf3940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cf3940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qFormat/>
    <w:rsid w:val="00e405aa"/>
    <w:pPr/>
    <w:rPr>
      <w:rFonts w:ascii="Tahoma" w:hAnsi="Tahoma"/>
      <w:sz w:val="16"/>
      <w:szCs w:val="16"/>
    </w:rPr>
  </w:style>
  <w:style w:type="paragraph" w:styleId="Annotationtext">
    <w:name w:val="annotation text"/>
    <w:basedOn w:val="Normal"/>
    <w:link w:val="TekstkomentarzaZnak"/>
    <w:qFormat/>
    <w:rsid w:val="00b46598"/>
    <w:pPr/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qFormat/>
    <w:rsid w:val="00b46598"/>
    <w:pPr/>
    <w:rPr>
      <w:b/>
      <w:bCs/>
    </w:rPr>
  </w:style>
  <w:style w:type="paragraph" w:styleId="Revision">
    <w:name w:val="Revision"/>
    <w:uiPriority w:val="99"/>
    <w:semiHidden/>
    <w:qFormat/>
    <w:rsid w:val="002b692d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ListParagraph">
    <w:name w:val="List Paragraph"/>
    <w:basedOn w:val="Normal"/>
    <w:uiPriority w:val="34"/>
    <w:qFormat/>
    <w:rsid w:val="00df5a80"/>
    <w:pPr>
      <w:spacing w:before="0" w:after="0"/>
      <w:ind w:left="720" w:hanging="0"/>
      <w:contextualSpacing/>
    </w:pPr>
    <w:rPr/>
  </w:style>
  <w:style w:type="paragraph" w:styleId="Teksttreci21" w:customStyle="1">
    <w:name w:val="Tekst treści (2)"/>
    <w:basedOn w:val="Normal"/>
    <w:link w:val="Teksttreci2"/>
    <w:qFormat/>
    <w:rsid w:val="003f1ecf"/>
    <w:pPr>
      <w:widowControl w:val="false"/>
      <w:shd w:val="clear" w:color="auto" w:fill="FFFFFF"/>
      <w:spacing w:before="0" w:after="380"/>
      <w:ind w:left="5520" w:hanging="0"/>
      <w:jc w:val="both"/>
    </w:pPr>
    <w:rPr>
      <w:rFonts w:ascii="Arial" w:hAnsi="Arial" w:eastAsia="Arial" w:cs="Arial"/>
      <w:color w:val="231F20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AB92E-1D88-4725-ACE5-451C242EB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LibreOffice/6.0.6.2$Windows_x86 LibreOffice_project/0c292870b25a325b5ed35f6b45599d2ea4458e77</Application>
  <Pages>5</Pages>
  <Words>955</Words>
  <Characters>6219</Characters>
  <CharactersWithSpaces>7148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2021-12-09T13:22:00Z</dcterms:created>
  <dc:creator>Stawarz Magdalena</dc:creator>
  <dc:description/>
  <dc:language>pl-PL</dc:language>
  <cp:lastModifiedBy/>
  <cp:lastPrinted>2022-03-01T09:00:34Z</cp:lastPrinted>
  <dcterms:modified xsi:type="dcterms:W3CDTF">2022-03-03T12:45:13Z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