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5707F0" w:rsidRDefault="005707F0" w:rsidP="005707F0">
      <w:pPr>
        <w:jc w:val="center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B14D30" w:rsidRDefault="007E2263" w:rsidP="008A34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14D30">
        <w:rPr>
          <w:rFonts w:ascii="Arial" w:hAnsi="Arial" w:cs="Arial"/>
          <w:sz w:val="28"/>
        </w:rPr>
        <w:t xml:space="preserve">realizację </w:t>
      </w:r>
      <w:r w:rsidR="00D53DF7">
        <w:rPr>
          <w:rFonts w:ascii="Arial" w:hAnsi="Arial" w:cs="Arial"/>
          <w:sz w:val="28"/>
        </w:rPr>
        <w:t xml:space="preserve">zadania </w:t>
      </w:r>
    </w:p>
    <w:p w:rsidR="007E2263" w:rsidRPr="009A367D" w:rsidRDefault="00D53DF7" w:rsidP="0083640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</w:rPr>
        <w:t>pn. „</w:t>
      </w:r>
      <w:r w:rsidR="0083640A">
        <w:rPr>
          <w:rFonts w:ascii="Arial" w:hAnsi="Arial" w:cs="Arial"/>
          <w:sz w:val="28"/>
        </w:rPr>
        <w:t>Budowa schodów zewnętrznych</w:t>
      </w:r>
      <w:r w:rsidR="00E73760">
        <w:rPr>
          <w:rFonts w:ascii="Arial" w:hAnsi="Arial" w:cs="Arial"/>
          <w:sz w:val="28"/>
        </w:rPr>
        <w:t xml:space="preserve"> w Kamienicy Polskiej</w:t>
      </w:r>
      <w:r w:rsidR="0083640A">
        <w:rPr>
          <w:rFonts w:ascii="Arial" w:hAnsi="Arial" w:cs="Arial"/>
          <w:sz w:val="28"/>
        </w:rPr>
        <w:t>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B14D30">
        <w:rPr>
          <w:rFonts w:ascii="Arial" w:hAnsi="Arial" w:cs="Arial"/>
          <w:sz w:val="28"/>
          <w:szCs w:val="28"/>
        </w:rPr>
        <w:t>5 000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F60375" w:rsidRDefault="009375C6">
      <w:pPr>
        <w:ind w:left="6372"/>
        <w:rPr>
          <w:rFonts w:ascii="Arial" w:hAnsi="Arial" w:cs="Arial"/>
        </w:rPr>
      </w:pPr>
      <w:r w:rsidRPr="00F60375">
        <w:rPr>
          <w:rFonts w:ascii="Arial" w:hAnsi="Arial" w:cs="Arial"/>
        </w:rPr>
        <w:t xml:space="preserve">   </w:t>
      </w:r>
      <w:r w:rsidR="007E2263" w:rsidRPr="00F60375">
        <w:rPr>
          <w:rFonts w:ascii="Arial" w:hAnsi="Arial" w:cs="Arial"/>
        </w:rPr>
        <w:t>Wójt</w:t>
      </w:r>
      <w:r w:rsidRPr="00F60375">
        <w:rPr>
          <w:rFonts w:ascii="Arial" w:hAnsi="Arial" w:cs="Arial"/>
        </w:rPr>
        <w:t xml:space="preserve"> Gminy</w:t>
      </w:r>
    </w:p>
    <w:p w:rsidR="007E2263" w:rsidRPr="00F60375" w:rsidRDefault="009375C6">
      <w:pPr>
        <w:ind w:left="4956" w:firstLine="708"/>
        <w:rPr>
          <w:rFonts w:ascii="Arial" w:hAnsi="Arial" w:cs="Arial"/>
        </w:rPr>
      </w:pPr>
      <w:r w:rsidRPr="00F60375">
        <w:rPr>
          <w:rFonts w:ascii="Arial" w:hAnsi="Arial" w:cs="Arial"/>
        </w:rPr>
        <w:t xml:space="preserve">      </w:t>
      </w:r>
      <w:r w:rsidR="007E2263" w:rsidRPr="00F60375">
        <w:rPr>
          <w:rFonts w:ascii="Arial" w:hAnsi="Arial" w:cs="Arial"/>
        </w:rPr>
        <w:t xml:space="preserve">/-/ </w:t>
      </w:r>
      <w:r w:rsidRPr="00F60375">
        <w:rPr>
          <w:rFonts w:ascii="Arial" w:hAnsi="Arial" w:cs="Arial"/>
        </w:rPr>
        <w:t>Cezary Stempień</w:t>
      </w:r>
    </w:p>
    <w:p w:rsidR="007E2263" w:rsidRPr="00F60375" w:rsidRDefault="007E2263">
      <w:pPr>
        <w:rPr>
          <w:rFonts w:ascii="Arial" w:hAnsi="Arial" w:cs="Arial"/>
        </w:rPr>
      </w:pPr>
      <w:bookmarkStart w:id="0" w:name="_GoBack"/>
      <w:bookmarkEnd w:id="0"/>
    </w:p>
    <w:p w:rsidR="007E2263" w:rsidRPr="00F60375" w:rsidRDefault="007E2263">
      <w:pPr>
        <w:rPr>
          <w:rFonts w:ascii="Arial" w:hAnsi="Arial" w:cs="Arial"/>
        </w:rPr>
      </w:pPr>
    </w:p>
    <w:p w:rsidR="0083640A" w:rsidRPr="00F60375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3640A" w:rsidRDefault="0083640A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83640A">
        <w:rPr>
          <w:rFonts w:ascii="Arial" w:hAnsi="Arial" w:cs="Arial"/>
          <w:sz w:val="22"/>
          <w:szCs w:val="22"/>
        </w:rPr>
        <w:t>29 listopada 2013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B14D30">
        <w:rPr>
          <w:rFonts w:ascii="Arial" w:hAnsi="Arial" w:cs="Arial"/>
        </w:rPr>
        <w:t>realizację</w:t>
      </w:r>
      <w:r w:rsidR="00A6444D">
        <w:rPr>
          <w:rFonts w:ascii="Arial" w:hAnsi="Arial" w:cs="Arial"/>
        </w:rPr>
        <w:t xml:space="preserve"> zadania </w:t>
      </w:r>
      <w:r w:rsidR="00A6444D" w:rsidRPr="005707F0">
        <w:rPr>
          <w:rFonts w:ascii="Arial" w:hAnsi="Arial" w:cs="Arial"/>
        </w:rPr>
        <w:t xml:space="preserve">pn. </w:t>
      </w:r>
      <w:r w:rsidR="00E62D1D" w:rsidRPr="005707F0">
        <w:rPr>
          <w:rFonts w:ascii="Arial" w:hAnsi="Arial" w:cs="Arial"/>
        </w:rPr>
        <w:t xml:space="preserve">„Budowa </w:t>
      </w:r>
      <w:r w:rsidR="0083640A">
        <w:rPr>
          <w:rFonts w:ascii="Arial" w:hAnsi="Arial" w:cs="Arial"/>
        </w:rPr>
        <w:t>schodów zewnętrznych</w:t>
      </w:r>
      <w:r w:rsidR="00E73760">
        <w:rPr>
          <w:rFonts w:ascii="Arial" w:hAnsi="Arial" w:cs="Arial"/>
        </w:rPr>
        <w:t xml:space="preserve"> w Kamienicy Polskiej</w:t>
      </w:r>
      <w:r w:rsidR="0083640A">
        <w:rPr>
          <w:rFonts w:ascii="Arial" w:hAnsi="Arial" w:cs="Arial"/>
        </w:rPr>
        <w:t>”.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9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83640A">
        <w:rPr>
          <w:rFonts w:ascii="Arial" w:hAnsi="Arial" w:cs="Arial"/>
        </w:rPr>
        <w:t>BZ.271.3.6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 w:rsidRPr="00BE54D0">
        <w:rPr>
          <w:rFonts w:ascii="Arial" w:hAnsi="Arial" w:cs="Arial"/>
        </w:rPr>
        <w:t xml:space="preserve">Przedmiotem zamówienia jest </w:t>
      </w:r>
      <w:r w:rsidR="00B14D30">
        <w:rPr>
          <w:rFonts w:ascii="Arial" w:hAnsi="Arial" w:cs="Arial"/>
        </w:rPr>
        <w:t xml:space="preserve">realizacja </w:t>
      </w:r>
      <w:r w:rsidR="00A6444D" w:rsidRPr="00BE54D0">
        <w:rPr>
          <w:rFonts w:ascii="Arial" w:hAnsi="Arial" w:cs="Arial"/>
        </w:rPr>
        <w:t xml:space="preserve">zadania pn. </w:t>
      </w:r>
      <w:r w:rsidR="00E62D1D" w:rsidRPr="00BE54D0">
        <w:rPr>
          <w:rFonts w:ascii="Arial" w:hAnsi="Arial" w:cs="Arial"/>
        </w:rPr>
        <w:t xml:space="preserve">„Budowa </w:t>
      </w:r>
      <w:r w:rsidR="0083640A">
        <w:rPr>
          <w:rFonts w:ascii="Arial" w:hAnsi="Arial" w:cs="Arial"/>
        </w:rPr>
        <w:t>schodów zewnętrznych</w:t>
      </w:r>
      <w:r w:rsidR="00E73760">
        <w:rPr>
          <w:rFonts w:ascii="Arial" w:hAnsi="Arial" w:cs="Arial"/>
        </w:rPr>
        <w:t xml:space="preserve"> w Kamienicy Polskiej</w:t>
      </w:r>
      <w:r w:rsidR="0083640A">
        <w:rPr>
          <w:rFonts w:ascii="Arial" w:hAnsi="Arial" w:cs="Arial"/>
        </w:rPr>
        <w:t>”</w:t>
      </w:r>
      <w:r w:rsidR="00E62D1D" w:rsidRPr="00BE54D0">
        <w:rPr>
          <w:rFonts w:ascii="Arial" w:hAnsi="Arial" w:cs="Arial"/>
        </w:rPr>
        <w:t>.</w:t>
      </w:r>
    </w:p>
    <w:p w:rsidR="00D53DF7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Przedmiotowe schody zewnętrzne mają służyć dzieciom, które będą korzystać z hali sportowej zlokalizowanej u podnóża skarpy. Schody zewnętrzne będą stanowiły komunikację ul. Domagalskiej z obiektem sportowym.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Podstawowe parametry schodów: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Sposób użytkowania – dwustronne.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Szerokość schodów w świetle balustrad – 1,80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Rozpiętość – 26,50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Różnica poziomów – 8,40 m.</w:t>
      </w:r>
    </w:p>
    <w:p w:rsidR="00F10380" w:rsidRDefault="00F10380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Ilość stopni łącznie – 56 szt.</w:t>
      </w:r>
    </w:p>
    <w:p w:rsidR="003E5ED3" w:rsidRDefault="003E5ED3" w:rsidP="00F10380">
      <w:pPr>
        <w:jc w:val="both"/>
        <w:rPr>
          <w:rFonts w:ascii="Arial" w:hAnsi="Arial" w:cs="Arial"/>
        </w:rPr>
      </w:pPr>
    </w:p>
    <w:p w:rsidR="00F10380" w:rsidRDefault="00F10380" w:rsidP="00F1038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został szczegółowo określony w niżej wymienionych dokumentach stanowiących załączniki do niniejszej specyfikacji: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1 – Projekt budowlany schodów zewnętrznych znajdujących się </w:t>
      </w:r>
      <w:r w:rsidR="003E5ED3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w Kamienicy Polskiej przy ul. J. Domagalskiej (dz. nr 1832 </w:t>
      </w:r>
      <w:proofErr w:type="spellStart"/>
      <w:r>
        <w:rPr>
          <w:rFonts w:ascii="Arial" w:hAnsi="Arial" w:cs="Arial"/>
        </w:rPr>
        <w:t>k.m</w:t>
      </w:r>
      <w:proofErr w:type="spellEnd"/>
      <w:r>
        <w:rPr>
          <w:rFonts w:ascii="Arial" w:hAnsi="Arial" w:cs="Arial"/>
        </w:rPr>
        <w:t xml:space="preserve">. 11 </w:t>
      </w:r>
      <w:proofErr w:type="spellStart"/>
      <w:r>
        <w:rPr>
          <w:rFonts w:ascii="Arial" w:hAnsi="Arial" w:cs="Arial"/>
        </w:rPr>
        <w:t>obr</w:t>
      </w:r>
      <w:proofErr w:type="spellEnd"/>
      <w:r>
        <w:rPr>
          <w:rFonts w:ascii="Arial" w:hAnsi="Arial" w:cs="Arial"/>
        </w:rPr>
        <w:t>. Kamienica Polska)</w:t>
      </w:r>
      <w:r w:rsidR="003E5ED3">
        <w:rPr>
          <w:rFonts w:ascii="Arial" w:hAnsi="Arial" w:cs="Arial"/>
        </w:rPr>
        <w:t>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2 – </w:t>
      </w:r>
      <w:r w:rsidR="003E5ED3">
        <w:rPr>
          <w:rFonts w:ascii="Arial" w:hAnsi="Arial" w:cs="Arial"/>
        </w:rPr>
        <w:t>Opinia geotechniczna dla posadowienia schodów zewnętrznych przy hali sportowej w m. Kamienica Polska,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3 – </w:t>
      </w:r>
      <w:r w:rsidR="003E5ED3">
        <w:rPr>
          <w:rFonts w:ascii="Arial" w:hAnsi="Arial" w:cs="Arial"/>
        </w:rPr>
        <w:t>Przedmiar robót,</w:t>
      </w:r>
    </w:p>
    <w:p w:rsidR="00F10380" w:rsidRDefault="00F10380" w:rsidP="003E5ED3">
      <w:pPr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załącznik nr 4 – </w:t>
      </w:r>
      <w:r w:rsidR="003E5ED3">
        <w:rPr>
          <w:rFonts w:ascii="Arial" w:hAnsi="Arial" w:cs="Arial"/>
        </w:rPr>
        <w:t>Specyfikacja Techniczna Wykonania i Odbioru Robót.</w:t>
      </w:r>
    </w:p>
    <w:p w:rsidR="0083640A" w:rsidRDefault="0083640A" w:rsidP="00D53DF7">
      <w:pPr>
        <w:jc w:val="both"/>
        <w:rPr>
          <w:rFonts w:ascii="Arial" w:hAnsi="Arial" w:cs="Arial"/>
        </w:rPr>
      </w:pPr>
    </w:p>
    <w:p w:rsidR="00F10380" w:rsidRDefault="00F10380" w:rsidP="00D53DF7">
      <w:pPr>
        <w:jc w:val="both"/>
        <w:rPr>
          <w:rFonts w:ascii="Arial" w:hAnsi="Arial" w:cs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</w:t>
      </w: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Wszystkie roboty budowlane i montażowe należy wykonać zgodnie z parametrami technicznymi nie gorszymi niż określone w dokumentacji projektowej. Wszystkie wskazane z nazwy materiały użyte w dokumentacji projektowej należy rozumieć jako określenie wymaganych parametrów technicznych lub standardów jakościowych. Oznacza to, że Zamawiający dopuszcza składanie w ofertach zamienników dla nazwanych materiałów wymienionych w dokumentacji projektowej z zachowaniem jej wymogów w zakresie jakości. Parametry techniczne i jakościowe materiałów zamiennych nie mogą być gorsze, niż podane w dokumentacji (muszą odpowiadać właściwościom materiałów przyjętych w dokumentacji projektowej). Wykonawca ma obowiązek posiadać w stosunku do użytych materiałów i urządzeń dokumenty potwierdzające pozwolenie na zastosowanie lub wbudowanie (atesty, certyfikaty, aprobaty techniczne, świadectwa jakości). W przypadku zaoferowania materiałów                    i urządzeń równoważnych do wskazanych z nazwy w dokumentacji projektowej, Wykonawca jest zobowiązany do podania w ofercie (w odrębnym załączniku) nazw tych materiałów i urządzeń w celu dokonania przez Zamawiającego oceny zgodności parametrów tych materiałów i urządzeń z dokumentacją projektową. W przypadku nie wskazania nazwy materiałów i urządzeń równoważnych Zamawiający uzna, że Wykonawca zastosuje materiały i urządzenia takie jak nazwane w dokumentacji projektowej. W takim przypadku nie będzie możliwości zastosowania przez Wykonawcę podczas budowy innych materiałów i urządzeń, jak opisane                              w dokumentacji projektowej. </w:t>
      </w:r>
    </w:p>
    <w:p w:rsidR="00D53DF7" w:rsidRDefault="00D53DF7" w:rsidP="00D53DF7">
      <w:pPr>
        <w:jc w:val="both"/>
        <w:rPr>
          <w:rFonts w:ascii="Arial" w:hAnsi="Arial" w:cs="Arial"/>
        </w:rPr>
      </w:pPr>
    </w:p>
    <w:p w:rsidR="00337AE0" w:rsidRP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Wspólny Słownik Zamówień (</w:t>
      </w:r>
      <w:r w:rsidR="00D53DF7" w:rsidRPr="00337AE0">
        <w:rPr>
          <w:rFonts w:ascii="Arial" w:hAnsi="Arial" w:cs="Arial"/>
        </w:rPr>
        <w:t>CPV</w:t>
      </w:r>
      <w:r w:rsidRPr="00337AE0">
        <w:rPr>
          <w:rFonts w:ascii="Arial" w:hAnsi="Arial" w:cs="Arial"/>
        </w:rPr>
        <w:t>)</w:t>
      </w:r>
      <w:r w:rsidR="00D53DF7" w:rsidRPr="00337AE0">
        <w:rPr>
          <w:rFonts w:ascii="Arial" w:hAnsi="Arial" w:cs="Arial"/>
        </w:rPr>
        <w:t xml:space="preserve">: </w:t>
      </w:r>
    </w:p>
    <w:p w:rsidR="00337AE0" w:rsidRP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- 45.00.00.00-7</w:t>
      </w:r>
      <w:r w:rsidR="00D53DF7" w:rsidRPr="00337AE0">
        <w:rPr>
          <w:rFonts w:ascii="Arial" w:hAnsi="Arial" w:cs="Arial"/>
        </w:rPr>
        <w:t xml:space="preserve"> – roboty budowlane</w:t>
      </w:r>
      <w:r w:rsidRPr="00337AE0">
        <w:rPr>
          <w:rFonts w:ascii="Arial" w:hAnsi="Arial" w:cs="Arial"/>
        </w:rPr>
        <w:t>,</w:t>
      </w:r>
    </w:p>
    <w:p w:rsid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 w:rsidRPr="00337AE0">
        <w:rPr>
          <w:rFonts w:ascii="Arial" w:hAnsi="Arial" w:cs="Arial"/>
        </w:rPr>
        <w:t>- 45.20.00.00-9 – roboty budowlane w zakresie wznoszenia kompletnych obiektów budowlanych lub ich części oraz roboty</w:t>
      </w:r>
      <w:r>
        <w:rPr>
          <w:rFonts w:ascii="Arial" w:hAnsi="Arial" w:cs="Arial"/>
        </w:rPr>
        <w:t xml:space="preserve"> w zakresie inżynierii lądowej i wodnej,</w:t>
      </w:r>
    </w:p>
    <w:p w:rsidR="00337AE0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- 45.10.00.00-8 – przygotowanie terenu pod budowę,</w:t>
      </w:r>
    </w:p>
    <w:p w:rsidR="00D53DF7" w:rsidRDefault="00337AE0" w:rsidP="00D53DF7">
      <w:pPr>
        <w:tabs>
          <w:tab w:val="left" w:pos="83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- 45.22.00.00-5 – roboty inżynieryjne i budowlane.</w:t>
      </w:r>
      <w:r w:rsidR="00D53DF7">
        <w:rPr>
          <w:rFonts w:ascii="Arial" w:hAnsi="Arial" w:cs="Arial"/>
        </w:rPr>
        <w:tab/>
      </w:r>
    </w:p>
    <w:p w:rsidR="00337AE0" w:rsidRDefault="00337AE0" w:rsidP="00D53DF7">
      <w:pPr>
        <w:jc w:val="both"/>
        <w:rPr>
          <w:rFonts w:ascii="Arial" w:hAnsi="Arial" w:cs="Arial"/>
        </w:rPr>
      </w:pPr>
    </w:p>
    <w:p w:rsidR="00D53DF7" w:rsidRDefault="00D53DF7" w:rsidP="00D53D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</w:t>
      </w:r>
      <w:r w:rsidR="003E5ED3">
        <w:rPr>
          <w:rFonts w:ascii="Arial" w:hAnsi="Arial" w:cs="Arial"/>
        </w:rPr>
        <w:t>może</w:t>
      </w:r>
      <w:r>
        <w:rPr>
          <w:rFonts w:ascii="Arial" w:hAnsi="Arial" w:cs="Arial"/>
        </w:rPr>
        <w:t xml:space="preserve"> dokonać wizji lokalnej w miejscu budowy celem zapoznania się              z warunkami związanymi z realizacją prac będących przedmiotem przetargu oraz uzyskania informacji niezbędnych do wyceny tych prac.</w:t>
      </w:r>
    </w:p>
    <w:p w:rsidR="00E659F5" w:rsidRDefault="00E659F5">
      <w:pPr>
        <w:jc w:val="both"/>
        <w:rPr>
          <w:rFonts w:ascii="Arial" w:hAnsi="Arial" w:cs="Arial"/>
        </w:rPr>
      </w:pP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Pr="009245E0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245E0">
        <w:rPr>
          <w:rFonts w:ascii="Arial" w:hAnsi="Arial" w:cs="Arial"/>
        </w:rPr>
        <w:t xml:space="preserve">rozpoczęcia – od </w:t>
      </w:r>
      <w:r w:rsidR="008B31C5" w:rsidRPr="009245E0">
        <w:rPr>
          <w:rFonts w:ascii="Arial" w:hAnsi="Arial" w:cs="Arial"/>
        </w:rPr>
        <w:t>momentu zawarcia umowy,</w:t>
      </w:r>
    </w:p>
    <w:p w:rsidR="00D74F09" w:rsidRPr="009245E0" w:rsidRDefault="00D74F09" w:rsidP="00865F47">
      <w:pPr>
        <w:numPr>
          <w:ilvl w:val="0"/>
          <w:numId w:val="12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245E0">
        <w:rPr>
          <w:rFonts w:ascii="Arial" w:hAnsi="Arial" w:cs="Arial"/>
        </w:rPr>
        <w:t xml:space="preserve">zakończenia – do </w:t>
      </w:r>
      <w:r w:rsidR="009245E0" w:rsidRPr="009245E0">
        <w:rPr>
          <w:rFonts w:ascii="Arial" w:hAnsi="Arial" w:cs="Arial"/>
        </w:rPr>
        <w:t>dnia 30.04.2014</w:t>
      </w:r>
      <w:r w:rsidR="008B31C5" w:rsidRPr="009245E0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9245E0" w:rsidRDefault="009245E0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9245E0" w:rsidRDefault="009245E0" w:rsidP="009245E0">
      <w:pPr>
        <w:jc w:val="right"/>
        <w:rPr>
          <w:rFonts w:ascii="Arial" w:hAnsi="Arial" w:cs="Arial"/>
          <w:sz w:val="20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3F32C8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nie podlegają wykluczeniu. </w:t>
      </w:r>
    </w:p>
    <w:p w:rsidR="00D74F09" w:rsidRPr="00D74F09" w:rsidRDefault="00CE72E4" w:rsidP="003F32C8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Ocena </w:t>
      </w:r>
      <w:r w:rsidRPr="00755465">
        <w:rPr>
          <w:rFonts w:ascii="Arial" w:hAnsi="Arial" w:cs="Arial"/>
        </w:rPr>
        <w:t>spełniania tego warunku nastąpi na podstawie</w:t>
      </w:r>
      <w:r>
        <w:rPr>
          <w:rFonts w:ascii="Arial" w:hAnsi="Arial" w:cs="Arial"/>
        </w:rPr>
        <w:t xml:space="preserve">: oświadczenia o spełnianiu warunków określonych w art. 22 ust. 1 ustawy stanowiącego załącznik nr 5 do specyfikacji, </w:t>
      </w:r>
      <w:r w:rsidRPr="00755465">
        <w:rPr>
          <w:rFonts w:ascii="Arial" w:hAnsi="Arial" w:cs="Arial"/>
        </w:rPr>
        <w:t xml:space="preserve"> odpisu z właściwego rejestru, oświadczenia o braku podstaw do wykluczenia </w:t>
      </w:r>
      <w:r>
        <w:rPr>
          <w:rFonts w:ascii="Arial" w:hAnsi="Arial" w:cs="Arial"/>
        </w:rPr>
        <w:t xml:space="preserve">na podstawie art. 24 ust. 1 </w:t>
      </w:r>
      <w:r w:rsidRPr="00755465">
        <w:rPr>
          <w:rFonts w:ascii="Arial" w:hAnsi="Arial" w:cs="Arial"/>
        </w:rPr>
        <w:t>stanowiącego załą</w:t>
      </w:r>
      <w:r>
        <w:rPr>
          <w:rFonts w:ascii="Arial" w:hAnsi="Arial" w:cs="Arial"/>
        </w:rPr>
        <w:t>cznik nr 6 do specyfikacji lub oświadczenia o braku podstaw do wykluczenia na podstawie art. 24 ust. 1 pkt 2 w stosunku do osób fizycznych stanowiących załącznik nr 7 do specyfikacji, zaświadczenia właściwego naczelnika urzędu skarbowego, zaświadczenia właściwego oddziału ZUS lub KRUS.</w:t>
      </w:r>
    </w:p>
    <w:p w:rsidR="003F32C8" w:rsidRPr="003F32C8" w:rsidRDefault="00D74F09" w:rsidP="003F32C8">
      <w:pPr>
        <w:numPr>
          <w:ilvl w:val="0"/>
          <w:numId w:val="13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BA1F1E">
        <w:rPr>
          <w:rFonts w:ascii="Arial" w:hAnsi="Arial" w:cs="Arial"/>
        </w:rPr>
        <w:t xml:space="preserve"> </w:t>
      </w:r>
      <w:r w:rsidR="00BA1F1E" w:rsidRPr="00BE3358">
        <w:rPr>
          <w:rFonts w:ascii="Arial" w:hAnsi="Arial" w:cs="Arial"/>
        </w:rPr>
        <w:t xml:space="preserve">Wykonawca winien przedstawić </w:t>
      </w:r>
      <w:r w:rsidR="003F32C8">
        <w:rPr>
          <w:rFonts w:ascii="Arial" w:hAnsi="Arial" w:cs="Arial"/>
        </w:rPr>
        <w:t>wykonaną</w:t>
      </w:r>
      <w:r w:rsidR="00A70863" w:rsidRPr="00BE3358">
        <w:rPr>
          <w:rFonts w:ascii="Arial" w:hAnsi="Arial" w:cs="Arial"/>
        </w:rPr>
        <w:t xml:space="preserve"> w okresie ostatnich pięciu lat przed upływem terminu składania ofert, a jeżeli okres prowadzenia działalności jest </w:t>
      </w:r>
      <w:r w:rsidR="00A70863" w:rsidRPr="003F32C8">
        <w:rPr>
          <w:rFonts w:ascii="Arial" w:hAnsi="Arial" w:cs="Arial"/>
        </w:rPr>
        <w:t xml:space="preserve">krótszy – w tym okresie, </w:t>
      </w:r>
      <w:r w:rsidR="00D53DF7" w:rsidRPr="003F32C8">
        <w:rPr>
          <w:rFonts w:ascii="Arial" w:hAnsi="Arial" w:cs="Arial"/>
        </w:rPr>
        <w:t xml:space="preserve">przynajmniej </w:t>
      </w:r>
      <w:r w:rsidR="003F32C8" w:rsidRPr="003F32C8">
        <w:rPr>
          <w:rFonts w:ascii="Arial" w:hAnsi="Arial" w:cs="Arial"/>
        </w:rPr>
        <w:t>jedną (1</w:t>
      </w:r>
      <w:r w:rsidR="00A70863" w:rsidRPr="003F32C8">
        <w:rPr>
          <w:rFonts w:ascii="Arial" w:hAnsi="Arial" w:cs="Arial"/>
        </w:rPr>
        <w:t>) robo</w:t>
      </w:r>
      <w:r w:rsidR="00D53DF7" w:rsidRPr="003F32C8">
        <w:rPr>
          <w:rFonts w:ascii="Arial" w:hAnsi="Arial" w:cs="Arial"/>
        </w:rPr>
        <w:t>t</w:t>
      </w:r>
      <w:r w:rsidR="003F32C8" w:rsidRPr="003F32C8">
        <w:rPr>
          <w:rFonts w:ascii="Arial" w:hAnsi="Arial" w:cs="Arial"/>
        </w:rPr>
        <w:t>ę</w:t>
      </w:r>
      <w:r w:rsidR="00D53DF7" w:rsidRPr="003F32C8">
        <w:rPr>
          <w:rFonts w:ascii="Arial" w:hAnsi="Arial" w:cs="Arial"/>
        </w:rPr>
        <w:t xml:space="preserve"> budowlan</w:t>
      </w:r>
      <w:r w:rsidR="003F32C8" w:rsidRPr="003F32C8">
        <w:rPr>
          <w:rFonts w:ascii="Arial" w:hAnsi="Arial" w:cs="Arial"/>
        </w:rPr>
        <w:t>ą</w:t>
      </w:r>
      <w:r w:rsidR="00BA1F1E" w:rsidRPr="003F32C8">
        <w:rPr>
          <w:rFonts w:ascii="Arial" w:hAnsi="Arial" w:cs="Arial"/>
        </w:rPr>
        <w:t xml:space="preserve"> </w:t>
      </w:r>
      <w:r w:rsidR="003F32C8" w:rsidRPr="003F32C8">
        <w:rPr>
          <w:rFonts w:ascii="Arial" w:hAnsi="Arial" w:cs="Arial"/>
        </w:rPr>
        <w:t xml:space="preserve">związaną </w:t>
      </w:r>
      <w:r w:rsidR="003F32C8" w:rsidRPr="003F32C8">
        <w:rPr>
          <w:rFonts w:ascii="Arial" w:hAnsi="Arial"/>
        </w:rPr>
        <w:t>z wykonywaniem konstrukcji stalowych, o wartości konstrukcji nie mniejszej niż 70.000</w:t>
      </w:r>
      <w:r w:rsidR="003F32C8">
        <w:rPr>
          <w:rFonts w:ascii="Arial" w:hAnsi="Arial"/>
        </w:rPr>
        <w:t>,00</w:t>
      </w:r>
      <w:r w:rsidR="003F32C8" w:rsidRPr="003F32C8">
        <w:rPr>
          <w:rFonts w:ascii="Arial" w:hAnsi="Arial"/>
        </w:rPr>
        <w:t xml:space="preserve"> zł</w:t>
      </w:r>
      <w:r w:rsidR="003F32C8">
        <w:rPr>
          <w:rFonts w:ascii="Arial" w:hAnsi="Arial"/>
        </w:rPr>
        <w:t xml:space="preserve"> (brutto).</w:t>
      </w:r>
    </w:p>
    <w:p w:rsidR="00D74F09" w:rsidRPr="00F458CA" w:rsidRDefault="00D74F09" w:rsidP="003F32C8">
      <w:p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Ocena spełniania warunku nastąpi na podstawie </w:t>
      </w:r>
      <w:r w:rsidR="00B038B4">
        <w:rPr>
          <w:rFonts w:ascii="Arial" w:hAnsi="Arial" w:cs="Arial"/>
        </w:rPr>
        <w:t>wykazu robót budowlanych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w zakresie niezbędnym do wykazania spełniania warunku wiedzy</w:t>
      </w:r>
      <w:r w:rsidR="00F458CA">
        <w:rPr>
          <w:rFonts w:ascii="Arial" w:hAnsi="Arial" w:cs="Arial"/>
        </w:rPr>
        <w:t xml:space="preserve"> </w:t>
      </w:r>
      <w:r w:rsidR="00893E72">
        <w:rPr>
          <w:rFonts w:ascii="Arial" w:hAnsi="Arial" w:cs="Arial"/>
        </w:rPr>
        <w:t>i doświadczenia, wykonanych w okresie ostatnich pięciu lat przed upływem terminu składania ofert, a jeżeli okres prowadzenia działalności jest krótszy – w tym okresie</w:t>
      </w:r>
      <w:r w:rsidR="006654C2">
        <w:rPr>
          <w:rFonts w:ascii="Arial" w:hAnsi="Arial" w:cs="Arial"/>
        </w:rPr>
        <w:t>,</w:t>
      </w:r>
      <w:r w:rsidR="00A70863">
        <w:rPr>
          <w:rFonts w:ascii="Arial" w:hAnsi="Arial" w:cs="Arial"/>
        </w:rPr>
        <w:t xml:space="preserve"> </w:t>
      </w:r>
      <w:r w:rsidR="00B038B4">
        <w:rPr>
          <w:rFonts w:ascii="Arial" w:hAnsi="Arial" w:cs="Arial"/>
        </w:rPr>
        <w:t xml:space="preserve">stanowiący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załącznik </w:t>
      </w:r>
      <w:r w:rsidR="00956E36">
        <w:rPr>
          <w:rFonts w:ascii="Arial" w:hAnsi="Arial" w:cs="Arial"/>
        </w:rPr>
        <w:t xml:space="preserve">    </w:t>
      </w:r>
      <w:r w:rsidR="00B038B4" w:rsidRPr="007F5CCE">
        <w:rPr>
          <w:rFonts w:ascii="Arial" w:hAnsi="Arial" w:cs="Arial"/>
        </w:rPr>
        <w:t xml:space="preserve">nr </w:t>
      </w:r>
      <w:r w:rsidR="00956E36">
        <w:rPr>
          <w:rFonts w:ascii="Arial" w:hAnsi="Arial" w:cs="Arial"/>
        </w:rPr>
        <w:t xml:space="preserve">   </w:t>
      </w:r>
      <w:r w:rsidR="003F32C8">
        <w:rPr>
          <w:rFonts w:ascii="Arial" w:hAnsi="Arial" w:cs="Arial"/>
        </w:rPr>
        <w:t>8</w:t>
      </w:r>
      <w:r w:rsidR="00956E36">
        <w:rPr>
          <w:rFonts w:ascii="Arial" w:hAnsi="Arial" w:cs="Arial"/>
        </w:rPr>
        <w:t xml:space="preserve">   </w:t>
      </w:r>
      <w:r w:rsidR="00B038B4">
        <w:rPr>
          <w:rFonts w:ascii="Arial" w:hAnsi="Arial" w:cs="Arial"/>
        </w:rPr>
        <w:t xml:space="preserve"> do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specyfikacji 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>oraz</w:t>
      </w:r>
      <w:r w:rsidR="00956E36">
        <w:rPr>
          <w:rFonts w:ascii="Arial" w:hAnsi="Arial" w:cs="Arial"/>
        </w:rPr>
        <w:t xml:space="preserve">    </w:t>
      </w:r>
      <w:r w:rsidR="00B038B4">
        <w:rPr>
          <w:rFonts w:ascii="Arial" w:hAnsi="Arial" w:cs="Arial"/>
        </w:rPr>
        <w:t xml:space="preserve"> dokumentów potwierdzających, że roboty zostały wykonane zgodnie z zasadami sztuki budowlanej i prawidłowo ukończone.</w:t>
      </w:r>
    </w:p>
    <w:p w:rsidR="002D23C3" w:rsidRPr="007F496E" w:rsidRDefault="00FE33ED" w:rsidP="007F496E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FD05D2">
        <w:rPr>
          <w:rFonts w:ascii="Arial" w:hAnsi="Arial" w:cs="Arial"/>
        </w:rPr>
        <w:t xml:space="preserve">icznym do wykonania zamówienia.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3F32C8">
        <w:rPr>
          <w:rFonts w:ascii="Arial" w:hAnsi="Arial" w:cs="Arial"/>
        </w:rPr>
        <w:t xml:space="preserve">określonych w art. 22 ust. 1 </w:t>
      </w:r>
      <w:r w:rsidR="008D6A5A" w:rsidRPr="007F496E">
        <w:rPr>
          <w:rFonts w:ascii="Arial" w:eastAsia="Arial" w:hAnsi="Arial" w:cs="Arial"/>
        </w:rPr>
        <w:t xml:space="preserve">stanowiący załącznik nr </w:t>
      </w:r>
      <w:r w:rsidR="003F32C8">
        <w:rPr>
          <w:rFonts w:ascii="Arial" w:eastAsia="Arial" w:hAnsi="Arial" w:cs="Arial"/>
        </w:rPr>
        <w:t>5</w:t>
      </w:r>
      <w:r w:rsidR="00246F78" w:rsidRPr="007F496E">
        <w:rPr>
          <w:rFonts w:ascii="Arial" w:eastAsia="Arial" w:hAnsi="Arial" w:cs="Arial"/>
        </w:rPr>
        <w:t xml:space="preserve"> do specyfikacji</w:t>
      </w:r>
      <w:r w:rsidRPr="007F496E">
        <w:rPr>
          <w:rFonts w:ascii="Arial" w:eastAsia="Arial" w:hAnsi="Arial" w:cs="Arial"/>
        </w:rPr>
        <w:t>.</w:t>
      </w:r>
    </w:p>
    <w:p w:rsidR="00282222" w:rsidRPr="00BE3358" w:rsidRDefault="00FE33ED" w:rsidP="00282222">
      <w:pPr>
        <w:numPr>
          <w:ilvl w:val="0"/>
          <w:numId w:val="9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>Dysponują osobami zdolnymi do wykonania</w:t>
      </w:r>
      <w:r w:rsidR="000631AD" w:rsidRPr="00BE3358">
        <w:rPr>
          <w:rFonts w:ascii="Arial" w:hAnsi="Arial" w:cs="Arial"/>
        </w:rPr>
        <w:t xml:space="preserve"> zamówienia. Wykonawca winien dysponować odpowiednio wykwalifikowanym personelem</w:t>
      </w:r>
      <w:r w:rsidR="00282222" w:rsidRPr="00BE3358">
        <w:rPr>
          <w:rFonts w:ascii="Arial" w:hAnsi="Arial" w:cs="Arial"/>
        </w:rPr>
        <w:t>:</w:t>
      </w:r>
    </w:p>
    <w:p w:rsidR="00282222" w:rsidRPr="00BE3358" w:rsidRDefault="00282222" w:rsidP="007F496E">
      <w:pPr>
        <w:tabs>
          <w:tab w:val="left" w:pos="993"/>
        </w:tabs>
        <w:ind w:left="993" w:hanging="284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- </w:t>
      </w:r>
      <w:r w:rsidR="002B62BF" w:rsidRPr="00BE3358">
        <w:rPr>
          <w:rFonts w:ascii="Arial" w:hAnsi="Arial" w:cs="Arial"/>
        </w:rPr>
        <w:t>kierownik budowy –  z uprawnieniami budowlanymi w specjalności konstrukcyjno-budowlanej bez ograniczeń oraz z co najmniej 5 letnim udokumentowanym doświ</w:t>
      </w:r>
      <w:r w:rsidR="003F32C8">
        <w:rPr>
          <w:rFonts w:ascii="Arial" w:hAnsi="Arial" w:cs="Arial"/>
        </w:rPr>
        <w:t>adczeniem jako kierownik budowy.</w:t>
      </w:r>
    </w:p>
    <w:p w:rsidR="00FE33ED" w:rsidRDefault="00FE33ED" w:rsidP="00282222">
      <w:pPr>
        <w:tabs>
          <w:tab w:val="left" w:pos="709"/>
        </w:tabs>
        <w:ind w:left="709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>
        <w:rPr>
          <w:rFonts w:ascii="Arial" w:hAnsi="Arial" w:cs="Arial"/>
        </w:rPr>
        <w:t>h za świadczenie usług, kontrolę</w:t>
      </w:r>
      <w:r>
        <w:rPr>
          <w:rFonts w:ascii="Arial" w:hAnsi="Arial" w:cs="Arial"/>
        </w:rPr>
        <w:t xml:space="preserve"> jakości lub kierowanie robotami budowla</w:t>
      </w:r>
      <w:r w:rsidR="008D6A5A">
        <w:rPr>
          <w:rFonts w:ascii="Arial" w:hAnsi="Arial" w:cs="Arial"/>
        </w:rPr>
        <w:t xml:space="preserve">nymi stanowiącego </w:t>
      </w:r>
      <w:r w:rsidR="008D6A5A" w:rsidRPr="007F5CCE">
        <w:rPr>
          <w:rFonts w:ascii="Arial" w:hAnsi="Arial" w:cs="Arial"/>
        </w:rPr>
        <w:t xml:space="preserve">załącznik nr </w:t>
      </w:r>
      <w:r w:rsidR="003F32C8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032BAE" w:rsidRDefault="00FE33ED" w:rsidP="00865F47">
      <w:pPr>
        <w:numPr>
          <w:ilvl w:val="0"/>
          <w:numId w:val="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3E3F34" w:rsidRPr="00BE3358">
        <w:rPr>
          <w:rFonts w:ascii="Arial" w:hAnsi="Arial" w:cs="Arial"/>
        </w:rPr>
        <w:t>Wykonawca</w:t>
      </w:r>
      <w:r w:rsidR="003E3F34" w:rsidRPr="009C752A">
        <w:rPr>
          <w:rFonts w:ascii="Arial" w:hAnsi="Arial" w:cs="Arial"/>
        </w:rPr>
        <w:t xml:space="preserve"> winien </w:t>
      </w:r>
      <w:r w:rsidR="00032BAE">
        <w:rPr>
          <w:rFonts w:ascii="Arial" w:hAnsi="Arial" w:cs="Arial"/>
        </w:rPr>
        <w:t>wykazać się:</w:t>
      </w:r>
    </w:p>
    <w:p w:rsidR="00BE3358" w:rsidRDefault="00BE3358" w:rsidP="00F458CA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posiadaniem ubezpieczenia od odpowiedzialności cywilnej w zakresie prowadzonej działalności związanej z przedmiotem zamówieni</w:t>
      </w:r>
      <w:r w:rsidR="003F32C8">
        <w:rPr>
          <w:rFonts w:ascii="Arial" w:hAnsi="Arial" w:cs="Arial"/>
        </w:rPr>
        <w:t>a na kwotę nie mniejszą niż 7</w:t>
      </w:r>
      <w:r>
        <w:rPr>
          <w:rFonts w:ascii="Arial" w:hAnsi="Arial" w:cs="Arial"/>
        </w:rPr>
        <w:t>0.000,00 zł.</w:t>
      </w:r>
    </w:p>
    <w:p w:rsidR="009245E0" w:rsidRDefault="009245E0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FE33ED" w:rsidRPr="009C752A" w:rsidRDefault="00FE33ED" w:rsidP="00032BAE">
      <w:pPr>
        <w:tabs>
          <w:tab w:val="num" w:pos="2790"/>
        </w:tabs>
        <w:ind w:left="709"/>
        <w:jc w:val="both"/>
        <w:rPr>
          <w:rFonts w:ascii="Arial" w:hAnsi="Arial" w:cs="Arial"/>
        </w:rPr>
      </w:pPr>
      <w:r w:rsidRPr="009C752A">
        <w:rPr>
          <w:rFonts w:ascii="Arial" w:hAnsi="Arial" w:cs="Arial"/>
        </w:rPr>
        <w:t xml:space="preserve">Ocena spełniania warunku nastąpi na podstawie </w:t>
      </w:r>
      <w:r w:rsidR="00893E72">
        <w:rPr>
          <w:rFonts w:ascii="Arial" w:hAnsi="Arial" w:cs="Arial"/>
        </w:rPr>
        <w:t>opłaconej polisy, a w przypadku jej braku innego dokumentu potwierdzającego, że Wykonawca jest ubezpieczony od odpowiedzialności cywilnej w zakresie prowadzonej działalności związanej z przedmiotem zamówienia.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3F32C8">
        <w:rPr>
          <w:rFonts w:ascii="Arial" w:hAnsi="Arial" w:cs="Arial"/>
        </w:rPr>
        <w:t>5</w:t>
      </w:r>
      <w:r w:rsidRPr="007F5CCE">
        <w:rPr>
          <w:rFonts w:ascii="Arial" w:hAnsi="Arial" w:cs="Arial"/>
        </w:rPr>
        <w:t xml:space="preserve">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Oświadczenie o braku podstaw do wykluczenia</w:t>
      </w:r>
      <w:r w:rsidR="003F32C8">
        <w:rPr>
          <w:rFonts w:ascii="Arial" w:hAnsi="Arial" w:cs="Arial"/>
        </w:rPr>
        <w:t xml:space="preserve"> w zakresie art. 24 ust. 1 ustawy</w:t>
      </w:r>
      <w:r w:rsidRPr="007F5CCE">
        <w:rPr>
          <w:rFonts w:ascii="Arial" w:hAnsi="Arial" w:cs="Arial"/>
        </w:rPr>
        <w:t xml:space="preserve"> wg wzoru stanowiącego załącznik nr </w:t>
      </w:r>
      <w:r w:rsidR="003F32C8">
        <w:rPr>
          <w:rFonts w:ascii="Arial" w:hAnsi="Arial" w:cs="Arial"/>
        </w:rPr>
        <w:t>6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3F32C8">
        <w:rPr>
          <w:rFonts w:ascii="Arial" w:hAnsi="Arial" w:cs="Arial"/>
        </w:rPr>
        <w:t>nr 7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AD3C48" w:rsidRPr="003F32C8" w:rsidRDefault="00FD05D2" w:rsidP="003F32C8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robót budowlanych w zakresie niezbędnym do wykazania spełniania warunku wiedzy i doświadczenia, wykonanych w okresie ostatnich pięciu lat przed upływem terminu składania ofert, a jeżeli okres prowadzenia działalności jest krótszy – w tym okresie, z podaniem ich rodzaju i wartości, daty i miejsca wykonania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wg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wzoru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stanowiącego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załącznik </w:t>
      </w:r>
      <w:r w:rsidR="00217158">
        <w:rPr>
          <w:rFonts w:ascii="Arial" w:hAnsi="Arial" w:cs="Arial"/>
        </w:rPr>
        <w:t xml:space="preserve"> </w:t>
      </w:r>
      <w:r w:rsidR="000631AD" w:rsidRPr="007F5CCE">
        <w:rPr>
          <w:rFonts w:ascii="Arial" w:hAnsi="Arial" w:cs="Arial"/>
        </w:rPr>
        <w:t xml:space="preserve">nr </w:t>
      </w:r>
      <w:r w:rsidR="00217158">
        <w:rPr>
          <w:rFonts w:ascii="Arial" w:hAnsi="Arial" w:cs="Arial"/>
        </w:rPr>
        <w:t xml:space="preserve"> </w:t>
      </w:r>
      <w:r w:rsidR="003F32C8">
        <w:rPr>
          <w:rFonts w:ascii="Arial" w:hAnsi="Arial" w:cs="Arial"/>
        </w:rPr>
        <w:t>8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do 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>specyfikacji</w:t>
      </w:r>
      <w:r w:rsidR="00217158">
        <w:rPr>
          <w:rFonts w:ascii="Arial" w:hAnsi="Arial" w:cs="Arial"/>
        </w:rPr>
        <w:t xml:space="preserve"> </w:t>
      </w:r>
      <w:r w:rsidR="000631AD">
        <w:rPr>
          <w:rFonts w:ascii="Arial" w:hAnsi="Arial" w:cs="Arial"/>
        </w:rPr>
        <w:t xml:space="preserve"> </w:t>
      </w:r>
      <w:r w:rsidR="00217158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raz </w:t>
      </w:r>
      <w:r w:rsidR="00217158">
        <w:rPr>
          <w:rFonts w:ascii="Arial" w:hAnsi="Arial" w:cs="Arial"/>
        </w:rPr>
        <w:t xml:space="preserve"> z</w:t>
      </w:r>
      <w:r w:rsidR="003F32C8">
        <w:rPr>
          <w:rFonts w:ascii="Arial" w:hAnsi="Arial" w:cs="Arial"/>
        </w:rPr>
        <w:t xml:space="preserve"> </w:t>
      </w:r>
      <w:r w:rsidRPr="003F32C8">
        <w:rPr>
          <w:rFonts w:ascii="Arial" w:hAnsi="Arial" w:cs="Arial"/>
        </w:rPr>
        <w:t>załączeniem dokumentu potwierdzającego, że roboty zostały wykonane zgodnie z zasadami sztuki budowlanej i prawidłowo ukończone.</w:t>
      </w:r>
      <w:r w:rsidR="003F32C8">
        <w:rPr>
          <w:rFonts w:ascii="Arial" w:hAnsi="Arial" w:cs="Arial"/>
        </w:rPr>
        <w:t xml:space="preserve"> </w:t>
      </w:r>
      <w:r w:rsidR="003F32C8" w:rsidRPr="00BE3358">
        <w:rPr>
          <w:rFonts w:ascii="Arial" w:hAnsi="Arial" w:cs="Arial"/>
        </w:rPr>
        <w:t xml:space="preserve">Wykonawca winien przedstawić </w:t>
      </w:r>
      <w:r w:rsidR="003F32C8">
        <w:rPr>
          <w:rFonts w:ascii="Arial" w:hAnsi="Arial" w:cs="Arial"/>
        </w:rPr>
        <w:t>wykonaną</w:t>
      </w:r>
      <w:r w:rsidR="003F32C8" w:rsidRPr="00BE3358">
        <w:rPr>
          <w:rFonts w:ascii="Arial" w:hAnsi="Arial" w:cs="Arial"/>
        </w:rPr>
        <w:t xml:space="preserve"> w okresie ostatnich pięciu lat przed upływem terminu składania ofert, a jeżeli okres prowadzenia działalności jest </w:t>
      </w:r>
      <w:r w:rsidR="003F32C8" w:rsidRPr="003F32C8">
        <w:rPr>
          <w:rFonts w:ascii="Arial" w:hAnsi="Arial" w:cs="Arial"/>
        </w:rPr>
        <w:t xml:space="preserve">krótszy – w tym okresie, przynajmniej jedną (1) robotę budowlaną związaną </w:t>
      </w:r>
      <w:r w:rsidR="003F32C8" w:rsidRPr="003F32C8">
        <w:rPr>
          <w:rFonts w:ascii="Arial" w:hAnsi="Arial"/>
        </w:rPr>
        <w:t>z wykonywaniem konstrukcji stalowych, o wartości konstrukcji nie mniejszej niż 70.000</w:t>
      </w:r>
      <w:r w:rsidR="003F32C8">
        <w:rPr>
          <w:rFonts w:ascii="Arial" w:hAnsi="Arial"/>
        </w:rPr>
        <w:t>,00</w:t>
      </w:r>
      <w:r w:rsidR="003F32C8" w:rsidRPr="003F32C8">
        <w:rPr>
          <w:rFonts w:ascii="Arial" w:hAnsi="Arial"/>
        </w:rPr>
        <w:t xml:space="preserve"> zł</w:t>
      </w:r>
      <w:r w:rsidR="003F32C8">
        <w:rPr>
          <w:rFonts w:ascii="Arial" w:hAnsi="Arial"/>
        </w:rPr>
        <w:t xml:space="preserve"> (brutto).</w:t>
      </w:r>
    </w:p>
    <w:p w:rsidR="009245E0" w:rsidRDefault="00FE33ED" w:rsidP="00E257D1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</w:t>
      </w:r>
    </w:p>
    <w:p w:rsidR="009245E0" w:rsidRPr="009245E0" w:rsidRDefault="009245E0" w:rsidP="009245E0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E257D1" w:rsidRDefault="00FE33ED" w:rsidP="009245E0">
      <w:pPr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zamówienia, a także zakresu wykonywanych przez nie czynności oraz informacją o podstaw</w:t>
      </w:r>
      <w:r w:rsidR="000631AD" w:rsidRPr="007F5CCE">
        <w:rPr>
          <w:rFonts w:ascii="Arial" w:hAnsi="Arial" w:cs="Arial"/>
        </w:rPr>
        <w:t xml:space="preserve">ie do dysponowania tymi osobami wg wzoru stanowiącego załącznik nr </w:t>
      </w:r>
      <w:r w:rsidR="00F2669C">
        <w:rPr>
          <w:rFonts w:ascii="Arial" w:hAnsi="Arial" w:cs="Arial"/>
        </w:rPr>
        <w:t>9</w:t>
      </w:r>
      <w:r w:rsidR="000631AD">
        <w:rPr>
          <w:rFonts w:ascii="Arial" w:hAnsi="Arial" w:cs="Arial"/>
        </w:rPr>
        <w:t xml:space="preserve"> do specyfikacji</w:t>
      </w:r>
      <w:r w:rsidR="00E257D1">
        <w:rPr>
          <w:rFonts w:ascii="Arial" w:hAnsi="Arial" w:cs="Arial"/>
        </w:rPr>
        <w:t xml:space="preserve"> wraz z oświadczeniem, że osoby które będą uczestniczyć w wykonywaniu zamówienia, posiadają wymagane uprawnienia, jeżeli ustawy nakładają obowiązek posiadania takich uprawnień.</w:t>
      </w:r>
    </w:p>
    <w:p w:rsidR="00F2669C" w:rsidRDefault="00E257D1" w:rsidP="00E257D1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2669C" w:rsidRPr="00BE3358">
        <w:rPr>
          <w:rFonts w:ascii="Arial" w:hAnsi="Arial" w:cs="Arial"/>
        </w:rPr>
        <w:t>Wykonawca</w:t>
      </w:r>
      <w:r w:rsidR="00F2669C" w:rsidRPr="009C752A">
        <w:rPr>
          <w:rFonts w:ascii="Arial" w:hAnsi="Arial" w:cs="Arial"/>
        </w:rPr>
        <w:t xml:space="preserve"> winien </w:t>
      </w:r>
      <w:r w:rsidR="00F2669C">
        <w:rPr>
          <w:rFonts w:ascii="Arial" w:hAnsi="Arial" w:cs="Arial"/>
        </w:rPr>
        <w:t>wykazać się:</w:t>
      </w:r>
    </w:p>
    <w:p w:rsidR="00FE33ED" w:rsidRDefault="00F2669C" w:rsidP="00F2669C">
      <w:pPr>
        <w:tabs>
          <w:tab w:val="num" w:pos="2790"/>
        </w:tabs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posiadaniem ubezpieczenia od odpowiedzialności cywilnej w zakresie prowadzonej działalności związanej z przedmiotem zamówienia na kwotę nie mniejszą niż 70.000,00 zł.</w:t>
      </w:r>
    </w:p>
    <w:p w:rsidR="003E3F34" w:rsidRDefault="003E3F34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Opłacona polisa, a w przypadku jej braku innego dokumentu potwierdzającego, że Wykonawca jest ubezpieczony od odpowiedzialności cywilnej w zakresie prowadzonej działalności związanej z przedmiotem zamówienia.</w:t>
      </w:r>
    </w:p>
    <w:p w:rsidR="00015E71" w:rsidRDefault="00015E71" w:rsidP="00F2669C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Inne dokumenty: </w:t>
      </w:r>
    </w:p>
    <w:p w:rsidR="00F2669C" w:rsidRPr="00F2669C" w:rsidRDefault="00015E71" w:rsidP="00015E71">
      <w:pPr>
        <w:tabs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="00F2669C">
        <w:rPr>
          <w:rFonts w:ascii="Arial" w:hAnsi="Arial" w:cs="Arial"/>
        </w:rPr>
        <w:t>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mający siedzibę lub miejsce zamieszkania poza terytorium Rzeczpospolitej Polskiej składa dokumenty zgodnie z rozporządzeniem Prezesa </w:t>
      </w:r>
      <w:r w:rsidR="00E903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015E71" w:rsidRDefault="00D13B8F" w:rsidP="00015E71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015E71">
        <w:rPr>
          <w:rFonts w:ascii="Arial" w:hAnsi="Arial" w:cs="Arial"/>
        </w:rPr>
        <w:t>10</w:t>
      </w:r>
      <w:r w:rsidR="009F01E5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9245E0" w:rsidRPr="009245E0" w:rsidRDefault="009245E0" w:rsidP="009245E0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Pr="00015E71" w:rsidRDefault="00D13B8F" w:rsidP="00015E71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8D4CB5">
        <w:rPr>
          <w:rFonts w:ascii="Arial" w:hAnsi="Arial" w:cs="Arial"/>
        </w:rPr>
        <w:t xml:space="preserve"> 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r w:rsidRPr="00816E5C">
        <w:rPr>
          <w:rFonts w:ascii="Arial" w:hAnsi="Arial" w:cs="Arial"/>
        </w:rPr>
        <w:t>z</w:t>
      </w:r>
      <w:r w:rsidR="000D5857">
        <w:rPr>
          <w:rFonts w:ascii="Arial" w:hAnsi="Arial" w:cs="Arial"/>
        </w:rPr>
        <w:t xml:space="preserve"> </w:t>
      </w:r>
      <w:r w:rsidRPr="00816E5C">
        <w:rPr>
          <w:rFonts w:ascii="Arial" w:hAnsi="Arial" w:cs="Arial"/>
        </w:rPr>
        <w:t>zamawiającym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zamówienie</w:t>
      </w:r>
      <w:r w:rsidRPr="00102949">
        <w:rPr>
          <w:rFonts w:ascii="Arial" w:hAnsi="Arial" w:cs="Arial"/>
        </w:rPr>
        <w:t>.</w:t>
      </w:r>
      <w:r w:rsidR="003F14B5">
        <w:rPr>
          <w:rFonts w:ascii="Arial" w:hAnsi="Arial" w:cs="Arial"/>
        </w:rPr>
        <w:t xml:space="preserve"> </w:t>
      </w:r>
      <w:r w:rsidR="000D5857">
        <w:rPr>
          <w:rFonts w:ascii="Arial" w:hAnsi="Arial" w:cs="Arial"/>
        </w:rPr>
        <w:t xml:space="preserve"> </w:t>
      </w:r>
      <w:r w:rsidR="007F496E">
        <w:rPr>
          <w:rFonts w:ascii="Arial" w:hAnsi="Arial" w:cs="Arial"/>
        </w:rPr>
        <w:t xml:space="preserve">Każdy </w:t>
      </w:r>
      <w:r w:rsidR="00F458CA">
        <w:rPr>
          <w:rFonts w:ascii="Arial" w:hAnsi="Arial" w:cs="Arial"/>
        </w:rPr>
        <w:t xml:space="preserve">                          </w:t>
      </w:r>
      <w:r w:rsidR="007F496E">
        <w:rPr>
          <w:rFonts w:ascii="Arial" w:hAnsi="Arial" w:cs="Arial"/>
        </w:rPr>
        <w:t>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</w:t>
      </w:r>
      <w:r w:rsidR="00F458CA">
        <w:rPr>
          <w:rFonts w:ascii="Arial" w:hAnsi="Arial" w:cs="Arial"/>
        </w:rPr>
        <w:t xml:space="preserve">                        </w:t>
      </w:r>
      <w:r w:rsidR="00770785">
        <w:rPr>
          <w:rFonts w:ascii="Arial" w:hAnsi="Arial" w:cs="Arial"/>
        </w:rPr>
        <w:t xml:space="preserve">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F458CA">
        <w:rPr>
          <w:rFonts w:ascii="Arial" w:hAnsi="Arial" w:cs="Arial"/>
        </w:rPr>
        <w:t xml:space="preserve">                             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9245E0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 xml:space="preserve">rozbieżności lub niejasności w umowie, których nie można usunąć w inny sposób a zmiana będzie umożliwiać usunięcie rozbieżności </w:t>
      </w:r>
      <w:r w:rsidR="00F458CA">
        <w:rPr>
          <w:rFonts w:ascii="Arial" w:hAnsi="Arial" w:cs="Arial"/>
        </w:rPr>
        <w:t xml:space="preserve">                        </w:t>
      </w:r>
    </w:p>
    <w:p w:rsidR="009245E0" w:rsidRDefault="009245E0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663ABE" w:rsidRDefault="009245E0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65CF7">
        <w:rPr>
          <w:rFonts w:ascii="Arial" w:hAnsi="Arial" w:cs="Arial"/>
        </w:rPr>
        <w:t>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F458CA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F458CA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ofercie,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015E71">
        <w:rPr>
          <w:rFonts w:ascii="Arial" w:hAnsi="Arial" w:cs="Arial"/>
        </w:rPr>
        <w:t>10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C74246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kosztorys ofertowy</w:t>
      </w:r>
      <w:r w:rsidR="00471597">
        <w:rPr>
          <w:rFonts w:ascii="Arial" w:hAnsi="Arial" w:cs="Arial"/>
        </w:rPr>
        <w:t xml:space="preserve"> opracowany metodą uproszczoną (tylko i wyłącznie </w:t>
      </w:r>
      <w:r w:rsidR="00F458CA">
        <w:rPr>
          <w:rFonts w:ascii="Arial" w:hAnsi="Arial" w:cs="Arial"/>
        </w:rPr>
        <w:t xml:space="preserve">               </w:t>
      </w:r>
      <w:r w:rsidR="00471597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celu informacyjnym dla Zamawiają</w:t>
      </w:r>
      <w:r w:rsidR="00471597">
        <w:rPr>
          <w:rFonts w:ascii="Arial" w:hAnsi="Arial" w:cs="Arial"/>
        </w:rPr>
        <w:t>cego).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koszty wszystkich robót budowlanych i usług niezbędnych do wykonania                              i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przekazania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przedmiotu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zamówienia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do </w:t>
      </w:r>
      <w:r w:rsidR="00956E36">
        <w:rPr>
          <w:rFonts w:ascii="Arial" w:hAnsi="Arial" w:cs="Arial"/>
        </w:rPr>
        <w:t xml:space="preserve">   </w:t>
      </w:r>
      <w:r w:rsidR="00D8173F">
        <w:rPr>
          <w:rFonts w:ascii="Arial" w:hAnsi="Arial" w:cs="Arial"/>
        </w:rPr>
        <w:t xml:space="preserve">użytkowania </w:t>
      </w:r>
      <w:r w:rsidR="00956E36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wynikające                                </w:t>
      </w:r>
    </w:p>
    <w:p w:rsidR="003823CE" w:rsidRDefault="003823CE" w:rsidP="00015E71">
      <w:pPr>
        <w:tabs>
          <w:tab w:val="left" w:pos="2127"/>
        </w:tabs>
        <w:suppressAutoHyphens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z dokumentacji projektowej, a także wszystkie inne koszty robót, których wykonanie jest niezbędne dla prawidłowego wykonania przedmiotu zamówienia, jak np. koszty wszystkich robót przygotowawczych, koszty utrzymania placu budowy, koszty utrzymania porządku w trakcie realizacji robót, kosz</w:t>
      </w:r>
      <w:r w:rsidR="004B2AD8">
        <w:rPr>
          <w:rFonts w:ascii="Arial" w:hAnsi="Arial" w:cs="Arial"/>
        </w:rPr>
        <w:t>ty zorganizowania placu budowy</w:t>
      </w:r>
      <w:r w:rsidR="002447D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wykonanie niezbędnych prób, badań, uzgodnień, nadzoró</w:t>
      </w:r>
      <w:r w:rsidR="002447DC">
        <w:rPr>
          <w:rFonts w:ascii="Arial" w:hAnsi="Arial" w:cs="Arial"/>
        </w:rPr>
        <w:t>w, sprawdzeń, opinii, wytyczenia obiektów</w:t>
      </w:r>
      <w:r>
        <w:rPr>
          <w:rFonts w:ascii="Arial" w:hAnsi="Arial" w:cs="Arial"/>
        </w:rPr>
        <w:t xml:space="preserve"> </w:t>
      </w:r>
      <w:r w:rsidR="00F458CA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w terenie, inwentaryzacji geodezyjnej powykonawczej, wykonania dokumentacji powykonawczej, ubezpieczenie budowy, wszelkie opłaty,</w:t>
      </w:r>
      <w:r w:rsidR="00015E71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arzuty, podatki, cła, itp. W wynagrodzeniu ryczałtowym Wykonawca winien uwzględnić również wszelkie nieprzewidziane roboty dodatkowe.</w:t>
      </w:r>
    </w:p>
    <w:p w:rsidR="00380BE5" w:rsidRDefault="003823CE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uwagi na ryczałtową formę wynagrodzenia przedmiary robót stanowią dokument pomocniczy do wyceny oferty. Podstawą wyceny oferty jest dokumentacja </w:t>
      </w:r>
      <w:r w:rsidR="00380BE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projektowa</w:t>
      </w:r>
      <w:r w:rsidR="005E3D84">
        <w:rPr>
          <w:rFonts w:ascii="Arial" w:hAnsi="Arial" w:cs="Arial"/>
        </w:rPr>
        <w:t xml:space="preserve">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wraz</w:t>
      </w:r>
      <w:r w:rsidR="00380BE5">
        <w:rPr>
          <w:rFonts w:ascii="Arial" w:hAnsi="Arial" w:cs="Arial"/>
        </w:rPr>
        <w:t xml:space="preserve"> </w:t>
      </w:r>
      <w:r w:rsidR="005E3D84">
        <w:rPr>
          <w:rFonts w:ascii="Arial" w:hAnsi="Arial" w:cs="Arial"/>
        </w:rPr>
        <w:t xml:space="preserve"> ze </w:t>
      </w:r>
      <w:r w:rsidR="00380BE5">
        <w:rPr>
          <w:rFonts w:ascii="Arial" w:hAnsi="Arial" w:cs="Arial"/>
        </w:rPr>
        <w:t xml:space="preserve">  </w:t>
      </w:r>
      <w:r w:rsidR="005E3D84">
        <w:rPr>
          <w:rFonts w:ascii="Arial" w:hAnsi="Arial" w:cs="Arial"/>
        </w:rPr>
        <w:t>Spe</w:t>
      </w:r>
      <w:r w:rsidR="00380BE5">
        <w:rPr>
          <w:rFonts w:ascii="Arial" w:hAnsi="Arial" w:cs="Arial"/>
        </w:rPr>
        <w:t xml:space="preserve">cyfikacją   Techniczną   Wykonania </w:t>
      </w:r>
      <w:r w:rsidR="005E3D84">
        <w:rPr>
          <w:rFonts w:ascii="Arial" w:hAnsi="Arial" w:cs="Arial"/>
        </w:rPr>
        <w:t xml:space="preserve"> </w:t>
      </w:r>
    </w:p>
    <w:p w:rsidR="003823CE" w:rsidRDefault="00380BE5" w:rsidP="00F95FF5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5E3D84">
        <w:rPr>
          <w:rFonts w:ascii="Arial" w:hAnsi="Arial" w:cs="Arial"/>
        </w:rPr>
        <w:t>Odbioru Robót</w:t>
      </w:r>
      <w:r w:rsidR="003823CE">
        <w:rPr>
          <w:rFonts w:ascii="Arial" w:hAnsi="Arial" w:cs="Arial"/>
        </w:rPr>
        <w:t>. Cena oferty będzie wynikać z opracowanego przez Wykonawcę metodą uproszczoną kosztorysu ofertowego. Zamawiający nie narzuca podstaw wyceny i norm opracowania kosztorysu ofertowego.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2F6F55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7C16F5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015E71" w:rsidRDefault="00246F78" w:rsidP="00015E71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</w:t>
      </w:r>
      <w:r w:rsidR="007C16F5">
        <w:rPr>
          <w:rFonts w:ascii="Arial" w:hAnsi="Arial" w:cs="Arial"/>
        </w:rPr>
        <w:t xml:space="preserve">                     </w:t>
      </w:r>
      <w:r w:rsidR="000D141F">
        <w:rPr>
          <w:rFonts w:ascii="Arial" w:hAnsi="Arial" w:cs="Arial"/>
        </w:rPr>
        <w:t xml:space="preserve">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084CBB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084CBB">
        <w:rPr>
          <w:rFonts w:ascii="Arial" w:hAnsi="Arial" w:cs="Arial"/>
        </w:rPr>
        <w:t xml:space="preserve">rzędu Gminy Kamienica Polska </w:t>
      </w:r>
      <w:r w:rsidR="00D80D92" w:rsidRPr="00084CBB">
        <w:rPr>
          <w:rFonts w:ascii="Arial" w:hAnsi="Arial" w:cs="Arial"/>
        </w:rPr>
        <w:t>– fax 34/32-73-149, e-mail: anna.wawrzynczak@kamienicapolska.gmina.pl</w:t>
      </w:r>
      <w:r w:rsidRPr="00084CBB"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EA4418" w:rsidRDefault="00EA4418" w:rsidP="00EA4418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EA4418" w:rsidRDefault="00EA4418" w:rsidP="00EA4418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EA4418" w:rsidRDefault="00EA4418" w:rsidP="00EA4418">
      <w:pPr>
        <w:rPr>
          <w:rFonts w:ascii="Arial" w:hAnsi="Arial" w:cs="Arial"/>
          <w:sz w:val="20"/>
        </w:rPr>
      </w:pPr>
    </w:p>
    <w:p w:rsidR="00EA4418" w:rsidRDefault="00EA4418" w:rsidP="00EA4418">
      <w:pPr>
        <w:numPr>
          <w:ilvl w:val="0"/>
          <w:numId w:val="8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EA4418" w:rsidRDefault="00EA4418" w:rsidP="00EA4418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10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EA4418" w:rsidRDefault="00D13B8F" w:rsidP="00EA4418">
      <w:pPr>
        <w:pStyle w:val="Tekstpodstawowy2"/>
      </w:pPr>
      <w:r>
        <w:t>Oferty należy składać w zabezpieczonej przed przypadkowym otwarciem ko</w:t>
      </w:r>
      <w:r w:rsidR="00EA4418">
        <w:t xml:space="preserve">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380BE5">
        <w:rPr>
          <w:rFonts w:ascii="Arial" w:hAnsi="Arial" w:cs="Arial"/>
        </w:rPr>
        <w:t xml:space="preserve"> </w:t>
      </w:r>
      <w:r w:rsidR="0042441D" w:rsidRPr="0042441D">
        <w:rPr>
          <w:rFonts w:ascii="Arial" w:hAnsi="Arial"/>
        </w:rPr>
        <w:t xml:space="preserve">Budowa </w:t>
      </w:r>
      <w:r w:rsidR="00EA4418">
        <w:rPr>
          <w:rFonts w:ascii="Arial" w:hAnsi="Arial"/>
        </w:rPr>
        <w:t>schodów zewnętrznych</w:t>
      </w:r>
      <w:r w:rsidR="00E73760">
        <w:rPr>
          <w:rFonts w:ascii="Arial" w:hAnsi="Arial"/>
        </w:rPr>
        <w:t xml:space="preserve"> w Kamienicy Polskiej</w:t>
      </w:r>
      <w:r w:rsidR="00567E18">
        <w:rPr>
          <w:rFonts w:ascii="Arial" w:hAnsi="Arial"/>
        </w:rPr>
        <w:t>”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4B054C">
        <w:rPr>
          <w:rFonts w:ascii="Arial" w:hAnsi="Arial" w:cs="Arial"/>
        </w:rPr>
        <w:t xml:space="preserve">adnotacja "Nie otwierać przed terminem </w:t>
      </w:r>
      <w:r w:rsidR="004F77FB" w:rsidRPr="004B054C">
        <w:rPr>
          <w:rFonts w:ascii="Arial" w:hAnsi="Arial" w:cs="Arial"/>
        </w:rPr>
        <w:t>ot</w:t>
      </w:r>
      <w:r w:rsidR="00F21846" w:rsidRPr="004B054C">
        <w:rPr>
          <w:rFonts w:ascii="Arial" w:hAnsi="Arial" w:cs="Arial"/>
        </w:rPr>
        <w:t xml:space="preserve">warcia ofert, tj. przed </w:t>
      </w:r>
      <w:r w:rsidR="00EA4418">
        <w:rPr>
          <w:rFonts w:ascii="Arial" w:hAnsi="Arial"/>
        </w:rPr>
        <w:t>18.12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>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".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Oferty należy składać na adres Zamawiającego: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Wójt Gminy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ul. Konopnickiej 12, 42-260 Kamienica Polska 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do </w:t>
      </w:r>
      <w:r w:rsidR="00766B87" w:rsidRPr="004B054C">
        <w:rPr>
          <w:rFonts w:ascii="Arial" w:hAnsi="Arial" w:cs="Arial"/>
        </w:rPr>
        <w:t xml:space="preserve">dnia </w:t>
      </w:r>
      <w:r w:rsidR="00EA4418">
        <w:rPr>
          <w:rFonts w:ascii="Arial" w:hAnsi="Arial"/>
        </w:rPr>
        <w:t>18.12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 xml:space="preserve"> do godz. 10</w:t>
      </w:r>
      <w:r w:rsidR="00D80D92"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  <w:vertAlign w:val="superscript"/>
        </w:rPr>
        <w:t>0</w:t>
      </w:r>
      <w:r w:rsidRPr="004B054C">
        <w:rPr>
          <w:rFonts w:ascii="Arial" w:hAnsi="Arial" w:cs="Arial"/>
        </w:rPr>
        <w:t xml:space="preserve"> (pokój nr 13).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Wykonawcy otrzymają potwierdzenie złożenia oferty.</w:t>
      </w:r>
    </w:p>
    <w:p w:rsidR="00D13B8F" w:rsidRPr="004B054C" w:rsidRDefault="00D13B8F" w:rsidP="00D13B8F">
      <w:pPr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4B054C" w:rsidRDefault="00956E36" w:rsidP="00770785">
      <w:pPr>
        <w:rPr>
          <w:rFonts w:ascii="Arial" w:hAnsi="Arial" w:cs="Arial"/>
          <w:sz w:val="20"/>
        </w:rPr>
      </w:pPr>
    </w:p>
    <w:p w:rsidR="00D13B8F" w:rsidRPr="004B054C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4B054C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4B054C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4B054C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4B054C">
        <w:rPr>
          <w:rFonts w:ascii="Arial" w:hAnsi="Arial" w:cs="Arial"/>
        </w:rPr>
        <w:t xml:space="preserve">1. Oferty zostaną otwarte komisyjnie w </w:t>
      </w:r>
      <w:r w:rsidR="00245C52" w:rsidRPr="004B054C">
        <w:rPr>
          <w:rFonts w:ascii="Arial" w:hAnsi="Arial" w:cs="Arial"/>
        </w:rPr>
        <w:t xml:space="preserve">dniu </w:t>
      </w:r>
      <w:r w:rsidR="00EA4418">
        <w:rPr>
          <w:rFonts w:ascii="Arial" w:hAnsi="Arial"/>
        </w:rPr>
        <w:t>18.12</w:t>
      </w:r>
      <w:r w:rsidR="00CE7594" w:rsidRPr="004B054C">
        <w:rPr>
          <w:rFonts w:ascii="Arial" w:hAnsi="Arial"/>
        </w:rPr>
        <w:t>.2012r.</w:t>
      </w:r>
      <w:r w:rsidRPr="004B054C">
        <w:rPr>
          <w:rFonts w:ascii="Arial" w:hAnsi="Arial" w:cs="Arial"/>
        </w:rPr>
        <w:t xml:space="preserve"> o godz</w:t>
      </w:r>
      <w:r w:rsidRPr="00BC4643">
        <w:rPr>
          <w:rFonts w:ascii="Arial" w:hAnsi="Arial" w:cs="Arial"/>
        </w:rPr>
        <w:t>.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9245E0" w:rsidRDefault="009245E0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EA4418">
        <w:rPr>
          <w:rFonts w:ascii="Arial" w:hAnsi="Arial" w:cs="Arial"/>
        </w:rPr>
        <w:t>11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1 – </w:t>
      </w:r>
      <w:r w:rsidR="00EA4418">
        <w:rPr>
          <w:rFonts w:ascii="Arial" w:hAnsi="Arial" w:cs="Arial"/>
          <w:sz w:val="18"/>
          <w:szCs w:val="18"/>
        </w:rPr>
        <w:t>PB schodów zewnętrznych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</w:t>
      </w:r>
      <w:r w:rsidR="00EA4418">
        <w:rPr>
          <w:rFonts w:ascii="Arial" w:hAnsi="Arial" w:cs="Arial"/>
          <w:sz w:val="18"/>
          <w:szCs w:val="18"/>
        </w:rPr>
        <w:t>nr 2 – Opinia geotechniczna</w:t>
      </w:r>
    </w:p>
    <w:p w:rsidR="004B2AD8" w:rsidRDefault="004B2AD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</w:t>
      </w:r>
      <w:r w:rsidR="00EA4418">
        <w:rPr>
          <w:rFonts w:ascii="Arial" w:hAnsi="Arial" w:cs="Arial"/>
          <w:sz w:val="18"/>
          <w:szCs w:val="18"/>
        </w:rPr>
        <w:t>znik nr 3 – Przedmiar robót</w:t>
      </w:r>
    </w:p>
    <w:p w:rsidR="004B2AD8" w:rsidRDefault="00EA4418" w:rsidP="004B2AD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– STWIOR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EA4418">
        <w:rPr>
          <w:rFonts w:ascii="Arial" w:hAnsi="Arial"/>
          <w:sz w:val="18"/>
          <w:szCs w:val="18"/>
        </w:rPr>
        <w:t>załącznik nr 5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EA441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6</w:t>
      </w:r>
      <w:r w:rsidR="001E3828">
        <w:rPr>
          <w:rFonts w:ascii="Arial" w:hAnsi="Arial" w:cs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>Oświadczenie zgodne z</w:t>
      </w:r>
      <w:r w:rsidR="001E3828"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EA441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7</w:t>
      </w:r>
      <w:r w:rsidR="001E3828">
        <w:rPr>
          <w:rFonts w:ascii="Arial" w:hAnsi="Arial" w:cs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 w:rsidR="001E3828">
        <w:rPr>
          <w:rFonts w:ascii="Arial" w:hAnsi="Arial" w:cs="Arial"/>
          <w:sz w:val="18"/>
          <w:szCs w:val="18"/>
        </w:rPr>
        <w:t>1 pkt 2 ustawy</w:t>
      </w:r>
    </w:p>
    <w:p w:rsidR="004B2AD8" w:rsidRDefault="00EA4418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8 -  Wykaz robót</w:t>
      </w:r>
    </w:p>
    <w:p w:rsidR="004B2AD8" w:rsidRDefault="00EA441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9</w:t>
      </w:r>
      <w:r w:rsidR="004B2AD8">
        <w:rPr>
          <w:sz w:val="18"/>
          <w:szCs w:val="18"/>
        </w:rPr>
        <w:t xml:space="preserve"> - Wykaz </w:t>
      </w:r>
      <w:r>
        <w:rPr>
          <w:sz w:val="18"/>
          <w:szCs w:val="18"/>
        </w:rPr>
        <w:t>osób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EA4418">
        <w:rPr>
          <w:sz w:val="18"/>
          <w:szCs w:val="18"/>
        </w:rPr>
        <w:t>nik nr 10</w:t>
      </w:r>
      <w:r>
        <w:rPr>
          <w:sz w:val="18"/>
          <w:szCs w:val="18"/>
        </w:rPr>
        <w:t xml:space="preserve"> - Formularz ofertowy</w:t>
      </w:r>
    </w:p>
    <w:p w:rsidR="004B2AD8" w:rsidRDefault="00EA441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11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EA4418" w:rsidRDefault="00EA4418" w:rsidP="00FB5DA1">
      <w:pPr>
        <w:jc w:val="both"/>
        <w:rPr>
          <w:rFonts w:ascii="Arial" w:hAnsi="Arial" w:cs="Arial"/>
          <w:sz w:val="18"/>
          <w:szCs w:val="18"/>
        </w:rPr>
      </w:pPr>
    </w:p>
    <w:p w:rsidR="00EA4418" w:rsidRDefault="00EA4418" w:rsidP="00FB5DA1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75E52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5</w:t>
      </w:r>
      <w:r w:rsidRPr="00875E52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>POTWIERDZAJACE SPEŁNIANIE WARUNKÓW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jako upoważniony na piśmie*/wpisany w rejestrze*/wpisany do Centralnej Ewidencji                         i Informacji o Działalności Gospodarczej* 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7323BD" w:rsidRDefault="007323BD" w:rsidP="007323BD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7323BD" w:rsidRDefault="007323BD" w:rsidP="007323BD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F00B4">
        <w:rPr>
          <w:rFonts w:ascii="Arial" w:hAnsi="Arial" w:cs="Arial"/>
          <w:sz w:val="18"/>
          <w:szCs w:val="18"/>
        </w:rPr>
        <w:t>Załącznik nr</w:t>
      </w:r>
      <w:r w:rsidR="00E257D1">
        <w:rPr>
          <w:rFonts w:ascii="Arial" w:hAnsi="Arial" w:cs="Arial"/>
          <w:sz w:val="18"/>
          <w:szCs w:val="18"/>
        </w:rPr>
        <w:t xml:space="preserve"> 6</w:t>
      </w:r>
      <w:r w:rsidRPr="000F00B4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>O BRAKU PODSTAW DO WYKLUCZENIA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 wpisany do Centralnej Ewidencji                         i Informacji o Działalności Gospodarczej*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Pr="00E06646" w:rsidRDefault="007323BD" w:rsidP="007323BD">
      <w:pPr>
        <w:jc w:val="both"/>
        <w:rPr>
          <w:rFonts w:ascii="Arial" w:hAnsi="Arial" w:cs="Arial"/>
          <w:sz w:val="22"/>
          <w:highlight w:val="yellow"/>
        </w:rPr>
      </w:pPr>
      <w:r>
        <w:rPr>
          <w:rFonts w:ascii="Arial" w:hAnsi="Arial" w:cs="Arial"/>
          <w:sz w:val="22"/>
        </w:rPr>
        <w:t xml:space="preserve">w imieniu reprezentowanej przeze mnie firmy oświadczam, że nie jestem wykluczony na </w:t>
      </w:r>
      <w:r w:rsidRPr="00577F52">
        <w:rPr>
          <w:rFonts w:ascii="Arial" w:hAnsi="Arial" w:cs="Arial"/>
          <w:sz w:val="22"/>
        </w:rPr>
        <w:t>podstawie art. 24 ust 1 ustawy, w myśl którego wyklucza się: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1)</w:t>
      </w:r>
      <w:r w:rsidRPr="00577F52">
        <w:rPr>
          <w:rFonts w:ascii="A" w:hAnsi="A" w:cs="A"/>
          <w:sz w:val="20"/>
          <w:szCs w:val="20"/>
        </w:rPr>
        <w:tab/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1a)</w:t>
      </w:r>
      <w:r w:rsidRPr="00577F52">
        <w:rPr>
          <w:rFonts w:ascii="A" w:hAnsi="A" w:cs="A"/>
          <w:sz w:val="20"/>
          <w:szCs w:val="20"/>
        </w:rPr>
        <w:tab/>
        <w:t>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2)</w:t>
      </w:r>
      <w:r w:rsidRPr="00577F52">
        <w:rPr>
          <w:rFonts w:ascii="A" w:hAnsi="A" w:cs="A"/>
          <w:sz w:val="20"/>
          <w:szCs w:val="20"/>
        </w:rPr>
        <w:tab/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3)</w:t>
      </w:r>
      <w:r w:rsidRPr="00577F52">
        <w:rPr>
          <w:rFonts w:ascii="A" w:hAnsi="A" w:cs="A"/>
          <w:sz w:val="20"/>
          <w:szCs w:val="20"/>
        </w:rPr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4)</w:t>
      </w:r>
      <w:r w:rsidRPr="00577F52">
        <w:rPr>
          <w:rFonts w:ascii="A" w:hAnsi="A" w:cs="A"/>
          <w:sz w:val="20"/>
          <w:szCs w:val="20"/>
        </w:rPr>
        <w:tab/>
        <w:t>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5)</w:t>
      </w:r>
      <w:r w:rsidRPr="00577F52">
        <w:rPr>
          <w:rFonts w:ascii="A" w:hAnsi="A" w:cs="A"/>
          <w:sz w:val="20"/>
          <w:szCs w:val="20"/>
        </w:rPr>
        <w:tab/>
        <w:t>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6)</w:t>
      </w:r>
      <w:r w:rsidRPr="00577F52">
        <w:rPr>
          <w:rFonts w:ascii="A" w:hAnsi="A" w:cs="A"/>
          <w:sz w:val="20"/>
          <w:szCs w:val="20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lastRenderedPageBreak/>
        <w:t>7)</w:t>
      </w:r>
      <w:r w:rsidRPr="00577F52">
        <w:rPr>
          <w:rFonts w:ascii="A" w:hAnsi="A" w:cs="A"/>
          <w:sz w:val="20"/>
          <w:szCs w:val="20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8)</w:t>
      </w:r>
      <w:r w:rsidRPr="00577F52">
        <w:rPr>
          <w:rFonts w:ascii="A" w:hAnsi="A" w:cs="A"/>
          <w:sz w:val="20"/>
          <w:szCs w:val="20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9)</w:t>
      </w:r>
      <w:r w:rsidRPr="00577F52">
        <w:rPr>
          <w:rFonts w:ascii="A" w:hAnsi="A" w:cs="A"/>
          <w:sz w:val="20"/>
          <w:szCs w:val="20"/>
        </w:rPr>
        <w:tab/>
        <w:t>podmioty zbiorowe, wobec których sąd orzekł zakaz ubiegania się o zamówienia na podstawie przepisów o odpowiedzialności podmiotów zbiorowych za czyny zabronione pod groźbą kary;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10)</w:t>
      </w:r>
      <w:r w:rsidRPr="00577F52">
        <w:rPr>
          <w:rFonts w:ascii="A" w:hAnsi="A" w:cs="A"/>
          <w:sz w:val="20"/>
          <w:szCs w:val="20"/>
        </w:rPr>
        <w:tab/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7323BD" w:rsidRPr="00577F52" w:rsidRDefault="007323BD" w:rsidP="007323BD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577F52">
        <w:rPr>
          <w:rFonts w:ascii="A" w:hAnsi="A" w:cs="A"/>
          <w:sz w:val="20"/>
          <w:szCs w:val="20"/>
        </w:rPr>
        <w:t>11)</w:t>
      </w:r>
      <w:r w:rsidRPr="00577F52">
        <w:rPr>
          <w:rFonts w:ascii="A" w:hAnsi="A" w:cs="A"/>
          <w:sz w:val="20"/>
          <w:szCs w:val="20"/>
        </w:rPr>
        <w:tab/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7323BD" w:rsidRPr="00577F52" w:rsidRDefault="007323BD" w:rsidP="007323BD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7323BD" w:rsidRDefault="007323BD" w:rsidP="007323BD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7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pStyle w:val="Nagwek2"/>
        <w:jc w:val="center"/>
      </w:pPr>
      <w:r>
        <w:t xml:space="preserve">OŚWIADCZENIE WYKONAWCY </w:t>
      </w:r>
    </w:p>
    <w:p w:rsidR="007323BD" w:rsidRDefault="007323BD" w:rsidP="007323BD">
      <w:pPr>
        <w:pStyle w:val="Nagwek2"/>
        <w:jc w:val="center"/>
      </w:pPr>
      <w:r>
        <w:t xml:space="preserve">O WYKAZANIU BRAKU PODSTAW DO WYKLUCZENIA </w:t>
      </w:r>
    </w:p>
    <w:p w:rsidR="007323BD" w:rsidRDefault="007323BD" w:rsidP="007323BD">
      <w:pPr>
        <w:pStyle w:val="Nagwek2"/>
        <w:jc w:val="center"/>
      </w:pPr>
      <w:r>
        <w:t>W ZAKRESIE ART. 24 UST. 1 PKT 2 USTAWY</w:t>
      </w: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7323BD" w:rsidRDefault="007323BD" w:rsidP="007323B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do Centralnej Ewidencji i Informacji o Działalności Gospodarczej</w:t>
      </w:r>
    </w:p>
    <w:p w:rsidR="007323BD" w:rsidRPr="00CE2FD4" w:rsidRDefault="007323BD" w:rsidP="007323BD">
      <w:pPr>
        <w:tabs>
          <w:tab w:val="left" w:pos="142"/>
        </w:tabs>
        <w:ind w:firstLine="18"/>
        <w:jc w:val="both"/>
        <w:rPr>
          <w:rFonts w:ascii="A" w:hAnsi="A" w:cs="A"/>
          <w:sz w:val="20"/>
          <w:szCs w:val="20"/>
        </w:rPr>
      </w:pPr>
      <w:r w:rsidRPr="00CE2FD4"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 w:rsidRPr="00CE2FD4">
        <w:rPr>
          <w:rFonts w:ascii="Arial" w:hAnsi="Arial" w:cs="Arial"/>
          <w:sz w:val="22"/>
          <w:szCs w:val="22"/>
        </w:rPr>
        <w:t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7323BD" w:rsidRPr="00CE2FD4" w:rsidRDefault="007323BD" w:rsidP="007323BD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sz w:val="22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highlight w:val="yellow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 xml:space="preserve">Załącznik nr </w:t>
      </w:r>
      <w:r w:rsidR="00E257D1">
        <w:rPr>
          <w:rFonts w:ascii="Arial" w:hAnsi="Arial" w:cs="Arial"/>
          <w:sz w:val="18"/>
          <w:szCs w:val="18"/>
        </w:rPr>
        <w:t>8</w:t>
      </w:r>
      <w:r w:rsidRPr="00FD4DE1">
        <w:rPr>
          <w:rFonts w:ascii="Arial" w:hAnsi="Arial" w:cs="Arial"/>
          <w:sz w:val="18"/>
          <w:szCs w:val="18"/>
        </w:rPr>
        <w:t xml:space="preserve">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  <w:sz w:val="20"/>
          <w:szCs w:val="20"/>
        </w:rPr>
      </w:pPr>
    </w:p>
    <w:p w:rsidR="007323BD" w:rsidRPr="00F90227" w:rsidRDefault="007323BD" w:rsidP="007323BD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Wykaz  robót budowlanych w zakresie niezbędnym </w:t>
      </w:r>
    </w:p>
    <w:p w:rsidR="007323BD" w:rsidRPr="00F90227" w:rsidRDefault="007323BD" w:rsidP="007323BD">
      <w:pPr>
        <w:jc w:val="center"/>
        <w:rPr>
          <w:rFonts w:ascii="Arial" w:hAnsi="Arial" w:cs="Arial"/>
        </w:rPr>
      </w:pPr>
      <w:r w:rsidRPr="00F90227">
        <w:rPr>
          <w:rFonts w:ascii="Arial" w:hAnsi="Arial" w:cs="Arial"/>
        </w:rPr>
        <w:t xml:space="preserve">do wykazania spełniania warunku wiedzy i doświadczenia </w:t>
      </w:r>
    </w:p>
    <w:p w:rsidR="007323BD" w:rsidRPr="00F90227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Pr="00F90227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7323BD" w:rsidTr="00A81B87">
        <w:tc>
          <w:tcPr>
            <w:tcW w:w="495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Rodzaj 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</w:p>
        </w:tc>
        <w:tc>
          <w:tcPr>
            <w:tcW w:w="2153" w:type="dxa"/>
          </w:tcPr>
          <w:p w:rsidR="007323BD" w:rsidRPr="00F90227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Data  i miejsce wykonania zamówienia</w:t>
            </w:r>
          </w:p>
        </w:tc>
      </w:tr>
      <w:tr w:rsidR="007323BD" w:rsidTr="00A81B87">
        <w:trPr>
          <w:trHeight w:val="8352"/>
        </w:trPr>
        <w:tc>
          <w:tcPr>
            <w:tcW w:w="495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Do niniejszego wykazu załączam dowody</w:t>
      </w:r>
      <w:r w:rsidRPr="007A264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dotyczące</w:t>
      </w:r>
      <w:r w:rsidRPr="007A264F">
        <w:rPr>
          <w:rFonts w:ascii="Arial" w:hAnsi="Arial" w:cs="Arial"/>
        </w:rPr>
        <w:t xml:space="preserve"> najważniejszych robót, określających, czy roboty te zostały wykonane w sposób należyty oraz wskazujących, czy zostały wykonane zgodnie z zasadami sztuki budowlanej </w:t>
      </w:r>
      <w:r>
        <w:rPr>
          <w:rFonts w:ascii="Arial" w:hAnsi="Arial" w:cs="Arial"/>
        </w:rPr>
        <w:t xml:space="preserve">                    </w:t>
      </w:r>
      <w:r w:rsidRPr="007A264F">
        <w:rPr>
          <w:rFonts w:ascii="Arial" w:hAnsi="Arial" w:cs="Arial"/>
        </w:rPr>
        <w:t>i prawidłowo ukończone.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>Załącznik nr 9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7323BD" w:rsidRDefault="007323BD" w:rsidP="007323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7323BD" w:rsidTr="00A81B87">
        <w:tc>
          <w:tcPr>
            <w:tcW w:w="552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7323BD" w:rsidRDefault="007323BD" w:rsidP="00A81B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7323BD" w:rsidTr="00A81B87">
        <w:tc>
          <w:tcPr>
            <w:tcW w:w="552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7323BD" w:rsidRDefault="007323BD" w:rsidP="00A81B8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w/w osoby, które będą uczestniczyć w wykonywaniu zamówienia, posiadają wymagane uprawnienia, jeżeli ustawy nakładają obowiązek posiadania takich uprawnień.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E257D1" w:rsidRDefault="00E257D1" w:rsidP="007323BD">
      <w:pPr>
        <w:jc w:val="both"/>
        <w:rPr>
          <w:rFonts w:ascii="Arial" w:hAnsi="Arial" w:cs="Arial"/>
          <w:sz w:val="20"/>
          <w:szCs w:val="20"/>
        </w:rPr>
      </w:pPr>
    </w:p>
    <w:p w:rsidR="00E257D1" w:rsidRDefault="00E257D1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FD4DE1">
        <w:rPr>
          <w:rFonts w:ascii="Arial" w:hAnsi="Arial" w:cs="Arial"/>
          <w:sz w:val="18"/>
          <w:szCs w:val="18"/>
        </w:rPr>
        <w:t>Załącznik nr 10 do specyfikacji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7323BD" w:rsidRDefault="007323BD" w:rsidP="007323BD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7323BD" w:rsidRDefault="007323BD" w:rsidP="007323BD">
      <w:pPr>
        <w:jc w:val="both"/>
        <w:rPr>
          <w:rFonts w:ascii="Arial" w:hAnsi="Arial" w:cs="Arial"/>
        </w:rPr>
      </w:pP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7323BD" w:rsidRPr="00D13B8F" w:rsidRDefault="007323BD" w:rsidP="007323BD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7323BD" w:rsidRPr="00D13B8F" w:rsidRDefault="007323BD" w:rsidP="007323BD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>
        <w:rPr>
          <w:rFonts w:ascii="Arial" w:hAnsi="Arial" w:cs="Arial"/>
          <w:lang w:val="de-DE"/>
        </w:rPr>
        <w:t xml:space="preserve"> </w:t>
      </w:r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  <w:lang w:val="de-DE"/>
        </w:rPr>
      </w:pPr>
    </w:p>
    <w:p w:rsidR="007323BD" w:rsidRDefault="007323BD" w:rsidP="007323B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na realizację </w:t>
      </w:r>
      <w:r w:rsidRPr="00273704">
        <w:rPr>
          <w:rFonts w:ascii="Arial" w:hAnsi="Arial" w:cs="Arial"/>
        </w:rPr>
        <w:t>zadania pn. „</w:t>
      </w:r>
      <w:r w:rsidR="00E257D1">
        <w:rPr>
          <w:rFonts w:ascii="Arial" w:hAnsi="Arial"/>
        </w:rPr>
        <w:t>Budowa schodów zewnętrznych</w:t>
      </w:r>
      <w:r w:rsidR="00E73760">
        <w:rPr>
          <w:rFonts w:ascii="Arial" w:hAnsi="Arial"/>
        </w:rPr>
        <w:t xml:space="preserve"> w Kamienicy Polskiej</w:t>
      </w:r>
      <w:r>
        <w:rPr>
          <w:rFonts w:ascii="Arial" w:hAnsi="Arial"/>
        </w:rPr>
        <w:t>”</w:t>
      </w:r>
      <w:r w:rsidRPr="00273704">
        <w:rPr>
          <w:rFonts w:ascii="Arial" w:hAnsi="Arial" w:cs="Arial"/>
        </w:rPr>
        <w:t>:</w:t>
      </w:r>
    </w:p>
    <w:p w:rsidR="007323BD" w:rsidRDefault="007323BD" w:rsidP="007323BD">
      <w:pPr>
        <w:spacing w:line="360" w:lineRule="auto"/>
        <w:jc w:val="both"/>
        <w:rPr>
          <w:rFonts w:ascii="Arial" w:hAnsi="Arial" w:cs="Arial"/>
        </w:rPr>
      </w:pP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uwag. Ponadto posiadamy konieczne informacje potrzebne do właściwego przygotowania oferty i uznajemy się za związanych określonymi w niej postanowieniami i zasadami postępowania.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za wykonanie zamówienia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7323BD" w:rsidRDefault="007323BD" w:rsidP="007323BD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>
        <w:rPr>
          <w:rFonts w:ascii="Arial" w:hAnsi="Arial" w:cs="Arial"/>
        </w:rPr>
        <w:t xml:space="preserve">zgodnie z warunkami stanowiącym </w:t>
      </w:r>
      <w:r w:rsidRPr="00FB5DA1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11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7323BD" w:rsidRDefault="007323BD" w:rsidP="007323BD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…………………………………………………………………………………………..</w:t>
      </w:r>
      <w:r w:rsidR="00E257D1">
        <w:rPr>
          <w:rFonts w:ascii="Arial" w:hAnsi="Arial" w:cs="Arial"/>
        </w:rPr>
        <w:t xml:space="preserve"> ………………………………………………………………………………………….</w:t>
      </w:r>
    </w:p>
    <w:p w:rsidR="007323BD" w:rsidRPr="0017566A" w:rsidRDefault="007323BD" w:rsidP="007323BD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</w:t>
      </w:r>
      <w:r w:rsidR="00E257D1">
        <w:rPr>
          <w:rFonts w:ascii="Arial" w:hAnsi="Arial" w:cs="Arial"/>
          <w:sz w:val="18"/>
          <w:szCs w:val="18"/>
        </w:rPr>
        <w:t>/w przypadku wypełnienie powyższego punktu do oferty należy dołączyć pisemne zobowiązanie Podwykonawcy</w:t>
      </w:r>
      <w:r w:rsidRPr="0017566A">
        <w:rPr>
          <w:rFonts w:ascii="Arial" w:hAnsi="Arial" w:cs="Arial"/>
          <w:sz w:val="18"/>
          <w:szCs w:val="18"/>
        </w:rPr>
        <w:t>)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gwarancję na wykonane roboty budowlane w ilości 36 miesięcy.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323BD" w:rsidRDefault="007323BD" w:rsidP="007323BD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7323BD" w:rsidRPr="0017566A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323BD" w:rsidRDefault="007323BD" w:rsidP="007323B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7323BD" w:rsidRDefault="007323BD" w:rsidP="007323BD">
      <w:pPr>
        <w:jc w:val="both"/>
        <w:rPr>
          <w:rFonts w:ascii="Arial" w:hAnsi="Arial" w:cs="Arial"/>
          <w:sz w:val="18"/>
          <w:szCs w:val="18"/>
        </w:rPr>
      </w:pPr>
    </w:p>
    <w:p w:rsidR="007323BD" w:rsidRDefault="007323BD" w:rsidP="007323BD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7323BD" w:rsidRDefault="007323BD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E257D1" w:rsidRDefault="00E257D1" w:rsidP="007323BD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lastRenderedPageBreak/>
        <w:t>Załącznik nr</w:t>
      </w:r>
      <w:r w:rsidR="001930F0" w:rsidRPr="00956E36">
        <w:rPr>
          <w:rFonts w:ascii="Arial" w:hAnsi="Arial"/>
          <w:sz w:val="18"/>
        </w:rPr>
        <w:t xml:space="preserve"> </w:t>
      </w:r>
      <w:r w:rsidR="00E257D1">
        <w:rPr>
          <w:rFonts w:ascii="Arial" w:hAnsi="Arial"/>
          <w:sz w:val="18"/>
        </w:rPr>
        <w:t>11</w:t>
      </w:r>
      <w:r w:rsidR="001930F0" w:rsidRPr="00956E36">
        <w:rPr>
          <w:rFonts w:ascii="Arial" w:hAnsi="Arial"/>
          <w:sz w:val="18"/>
        </w:rPr>
        <w:t xml:space="preserve"> </w:t>
      </w:r>
      <w:r w:rsidR="00D13B8F" w:rsidRPr="00956E36">
        <w:rPr>
          <w:rFonts w:ascii="Arial" w:hAnsi="Arial"/>
          <w:sz w:val="18"/>
        </w:rPr>
        <w:t>do specyfikacji</w:t>
      </w:r>
    </w:p>
    <w:p w:rsidR="00962496" w:rsidRDefault="00962496" w:rsidP="00962496">
      <w:pPr>
        <w:jc w:val="center"/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2B34AA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 – Postanowienia ogólne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F15CF7" w:rsidRDefault="002B34AA" w:rsidP="00865F47">
      <w:pPr>
        <w:numPr>
          <w:ilvl w:val="0"/>
          <w:numId w:val="18"/>
        </w:numPr>
        <w:tabs>
          <w:tab w:val="left" w:pos="1080"/>
        </w:tabs>
        <w:suppressAutoHyphens/>
        <w:ind w:left="360" w:hanging="360"/>
        <w:jc w:val="both"/>
        <w:rPr>
          <w:rFonts w:ascii="Arial" w:hAnsi="Arial"/>
        </w:rPr>
      </w:pPr>
      <w:r w:rsidRPr="00E257D1">
        <w:rPr>
          <w:rFonts w:ascii="Arial" w:hAnsi="Arial"/>
        </w:rPr>
        <w:t xml:space="preserve">Zgodnie z wynikiem postępowania przetargowego ogłoszonego w Biuletynie zamówień Publicznych nr ………….. z dnia .......................... w trybie przetargu nieograniczonego. Zamawiający </w:t>
      </w:r>
      <w:r w:rsidR="001930F0" w:rsidRPr="00E257D1">
        <w:rPr>
          <w:rFonts w:ascii="Arial" w:hAnsi="Arial"/>
        </w:rPr>
        <w:t>zleca, a Wykonawca</w:t>
      </w:r>
      <w:r w:rsidR="001930F0">
        <w:rPr>
          <w:rFonts w:ascii="Arial" w:hAnsi="Arial"/>
        </w:rPr>
        <w:t xml:space="preserve"> przyjmuje do</w:t>
      </w:r>
      <w:r w:rsidR="007C16F5">
        <w:rPr>
          <w:rFonts w:ascii="Arial" w:hAnsi="Arial"/>
        </w:rPr>
        <w:t xml:space="preserve"> realizacji zadanie</w:t>
      </w:r>
      <w:r w:rsidRPr="00F15CF7">
        <w:rPr>
          <w:rFonts w:ascii="Arial" w:hAnsi="Arial"/>
        </w:rPr>
        <w:t xml:space="preserve"> pn.: „</w:t>
      </w:r>
      <w:r w:rsidR="00273704" w:rsidRPr="00F15CF7">
        <w:rPr>
          <w:rFonts w:ascii="Arial" w:hAnsi="Arial"/>
        </w:rPr>
        <w:t xml:space="preserve">Budowa </w:t>
      </w:r>
      <w:r w:rsidR="00E257D1">
        <w:rPr>
          <w:rFonts w:ascii="Arial" w:hAnsi="Arial"/>
        </w:rPr>
        <w:t>schodów zewnętrznych</w:t>
      </w:r>
      <w:r w:rsidR="00E73760">
        <w:rPr>
          <w:rFonts w:ascii="Arial" w:hAnsi="Arial"/>
        </w:rPr>
        <w:t xml:space="preserve"> w Kamienicy Polskiej</w:t>
      </w:r>
      <w:r w:rsidRPr="00F15CF7">
        <w:rPr>
          <w:rFonts w:ascii="Arial" w:hAnsi="Arial"/>
        </w:rPr>
        <w:t>”, zwane dalej przedmiotem umowy.</w:t>
      </w:r>
    </w:p>
    <w:p w:rsidR="00E257D1" w:rsidRPr="00E257D1" w:rsidRDefault="00E257D1" w:rsidP="00E257D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E257D1">
        <w:rPr>
          <w:rFonts w:ascii="Arial" w:hAnsi="Arial" w:cs="Arial"/>
        </w:rPr>
        <w:t>Podstawowe parametry schodów: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1. Sposób użytkowania – dwustronne.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2. Szerokość schodów w świetle balustrad – 1,80 m.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3. Rozpiętość – 26,50 m.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4. Różnica poziomów – 8,40 m.</w:t>
      </w:r>
    </w:p>
    <w:p w:rsidR="00E257D1" w:rsidRDefault="00E257D1" w:rsidP="00E257D1">
      <w:pPr>
        <w:pStyle w:val="Akapitzlist"/>
        <w:jc w:val="both"/>
        <w:rPr>
          <w:rFonts w:ascii="Arial" w:hAnsi="Arial" w:cs="Arial"/>
        </w:rPr>
      </w:pPr>
      <w:r w:rsidRPr="00E257D1">
        <w:rPr>
          <w:rFonts w:ascii="Arial" w:hAnsi="Arial" w:cs="Arial"/>
        </w:rPr>
        <w:t>5. Ilość stopni łącznie – 56 szt.</w:t>
      </w:r>
    </w:p>
    <w:p w:rsidR="00E257D1" w:rsidRPr="00E257D1" w:rsidRDefault="00E257D1" w:rsidP="00E257D1">
      <w:pPr>
        <w:pStyle w:val="Akapitzlist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Szczegółowy zakres określa dokumentacja projektowa oraz kosztorys ofertowy.</w:t>
      </w:r>
    </w:p>
    <w:p w:rsidR="002B34AA" w:rsidRDefault="002B34AA" w:rsidP="002B34AA">
      <w:pPr>
        <w:ind w:left="720"/>
        <w:jc w:val="both"/>
        <w:rPr>
          <w:rFonts w:ascii="Arial" w:hAnsi="Arial" w:cs="Arial"/>
        </w:rPr>
      </w:pPr>
    </w:p>
    <w:p w:rsidR="002B34AA" w:rsidRDefault="00497D4B" w:rsidP="002B34AA">
      <w:pPr>
        <w:pStyle w:val="Tekstpodstawowywcity"/>
        <w:rPr>
          <w:rFonts w:cs="Times New Roman"/>
        </w:rPr>
      </w:pPr>
      <w:r>
        <w:rPr>
          <w:rFonts w:cs="Times New Roman"/>
        </w:rPr>
        <w:t>3</w:t>
      </w:r>
      <w:r w:rsidR="002B34AA">
        <w:rPr>
          <w:rFonts w:cs="Times New Roman"/>
        </w:rPr>
        <w:t>. Strony ustalają terminy wykonania przedmiotu umowy:</w:t>
      </w:r>
    </w:p>
    <w:p w:rsidR="002B34AA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2B34AA" w:rsidRPr="00287994" w:rsidRDefault="002B34AA" w:rsidP="00865F47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287994">
        <w:t>zakoń</w:t>
      </w:r>
      <w:r w:rsidR="00324AD6" w:rsidRPr="00287994">
        <w:t xml:space="preserve">czenia – do dnia </w:t>
      </w:r>
      <w:r w:rsidR="009245E0" w:rsidRPr="009245E0">
        <w:t>30</w:t>
      </w:r>
      <w:r w:rsidR="00287994" w:rsidRPr="009245E0">
        <w:t>.</w:t>
      </w:r>
      <w:r w:rsidR="009245E0" w:rsidRPr="009245E0">
        <w:t>04</w:t>
      </w:r>
      <w:r w:rsidR="00324AD6" w:rsidRPr="009245E0">
        <w:t>.201</w:t>
      </w:r>
      <w:r w:rsidR="009245E0" w:rsidRPr="009245E0">
        <w:t>4</w:t>
      </w:r>
      <w:r w:rsidRPr="009245E0">
        <w:t>r.</w:t>
      </w:r>
    </w:p>
    <w:p w:rsidR="002B34AA" w:rsidRDefault="002B34AA" w:rsidP="002B34AA">
      <w:pPr>
        <w:pStyle w:val="Tekstpodstawowywcity"/>
        <w:rPr>
          <w:rFonts w:cs="Times New Roman"/>
        </w:rPr>
      </w:pPr>
    </w:p>
    <w:p w:rsidR="00084CBB" w:rsidRDefault="00497D4B" w:rsidP="00842F36">
      <w:pPr>
        <w:jc w:val="both"/>
        <w:rPr>
          <w:rFonts w:ascii="Arial" w:hAnsi="Arial"/>
        </w:rPr>
      </w:pPr>
      <w:r>
        <w:rPr>
          <w:rFonts w:ascii="Arial" w:hAnsi="Arial"/>
        </w:rPr>
        <w:t>4</w:t>
      </w:r>
      <w:r w:rsidR="002B34AA">
        <w:rPr>
          <w:rFonts w:ascii="Arial" w:hAnsi="Arial"/>
        </w:rPr>
        <w:t>.   Integralną część umowy stanowią następujące załączniki:</w:t>
      </w:r>
    </w:p>
    <w:p w:rsidR="002B34AA" w:rsidRDefault="001930F0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</w:t>
      </w:r>
      <w:r w:rsidR="002B34AA">
        <w:rPr>
          <w:rFonts w:ascii="Arial" w:hAnsi="Arial"/>
        </w:rPr>
        <w:t>oferta Wykonawcy złożona w postępowaniu o udzielenie zamówieni</w:t>
      </w:r>
      <w:r>
        <w:rPr>
          <w:rFonts w:ascii="Arial" w:hAnsi="Arial"/>
        </w:rPr>
        <w:t>a publicznego – załącznik nr 1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1930F0">
        <w:rPr>
          <w:rFonts w:ascii="Arial" w:hAnsi="Arial"/>
        </w:rPr>
        <w:t>załącznik nr 2</w:t>
      </w:r>
      <w:r>
        <w:rPr>
          <w:rFonts w:ascii="Arial" w:hAnsi="Arial"/>
        </w:rPr>
        <w:t>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2 – Obowiązki Zamawiającego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7 dni od dnia podpisania umowy jest zobowiązany do protokolarnego przekazania: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dokumentacji technicznej,</w:t>
      </w:r>
    </w:p>
    <w:p w:rsidR="009245E0" w:rsidRPr="009245E0" w:rsidRDefault="009245E0" w:rsidP="009245E0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pozwolenia na budowę wymaganego stosownymi przepisami prawa budowlanego,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placu budowy oraz wskazania terenu pod zaplecze budowy.</w:t>
      </w:r>
    </w:p>
    <w:p w:rsidR="003A45F5" w:rsidRDefault="003A45F5" w:rsidP="003A45F5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w terminie 3 dni od daty zgłoszenia, dokona sprawdzenia jakości robót podlegających zakryciu.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</w:t>
      </w:r>
      <w:r w:rsidR="001930F0">
        <w:rPr>
          <w:rFonts w:ascii="Arial" w:hAnsi="Arial"/>
        </w:rPr>
        <w:t>niezwłocznie poinformuje Wykonawcę o ustanowieniu inspektora nadzoru.</w:t>
      </w:r>
    </w:p>
    <w:p w:rsidR="003A45F5" w:rsidRDefault="003A45F5" w:rsidP="003A45F5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7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niezwłocznie poinformuje Wykonawcę o wadach przedmiotu umowy.</w:t>
      </w:r>
    </w:p>
    <w:p w:rsidR="002B34AA" w:rsidRPr="006B3F23" w:rsidRDefault="002B34AA" w:rsidP="006B3F23">
      <w:pPr>
        <w:pStyle w:val="Akapitzlist"/>
        <w:jc w:val="right"/>
        <w:rPr>
          <w:rFonts w:ascii="Arial" w:hAnsi="Arial" w:cs="Arial"/>
          <w:sz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3 – Obowiązki Wykonawcy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E257D1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Kierownik robót</w:t>
      </w:r>
      <w:r w:rsidR="002B34AA">
        <w:rPr>
          <w:rFonts w:ascii="Arial" w:hAnsi="Arial"/>
        </w:rPr>
        <w:t xml:space="preserve"> w terminie 7 dni od podpisania umowy </w:t>
      </w:r>
      <w:r>
        <w:rPr>
          <w:rFonts w:ascii="Arial" w:hAnsi="Arial"/>
        </w:rPr>
        <w:t>przedłoży stosowne oświadczenie i załączy</w:t>
      </w:r>
      <w:r w:rsidR="002B34AA">
        <w:rPr>
          <w:rFonts w:ascii="Arial" w:hAnsi="Arial"/>
        </w:rPr>
        <w:t xml:space="preserve"> do niego uwierzytelniony dokument stwierdzający posiadanie uprawnień wymaganych prawem budowlanym do realizacji przedmiotu umowy.</w:t>
      </w:r>
    </w:p>
    <w:p w:rsidR="003A45F5" w:rsidRDefault="003A45F5" w:rsidP="003A45F5">
      <w:pPr>
        <w:suppressAutoHyphens/>
        <w:ind w:left="72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Wykonawcę obowiązuje wytyczenie w terenie, przez uprawnionego geodetę, przedmiotu umowy i złożenie inspektorowi nadzoru dokumentacji wymaganej przepisami.</w:t>
      </w:r>
    </w:p>
    <w:p w:rsidR="00956E36" w:rsidRPr="00956E36" w:rsidRDefault="00956E36" w:rsidP="00E257D1">
      <w:pPr>
        <w:rPr>
          <w:rFonts w:ascii="Arial" w:hAnsi="Arial" w:cs="Arial"/>
          <w:sz w:val="20"/>
          <w:szCs w:val="20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Koszty energii, wody do celów budowy wraz z kosztami mierników i liczników ponosi </w:t>
      </w:r>
      <w:r w:rsidRPr="00847731">
        <w:rPr>
          <w:rFonts w:ascii="Arial" w:hAnsi="Arial"/>
        </w:rPr>
        <w:t xml:space="preserve">Wykonawca. </w:t>
      </w:r>
    </w:p>
    <w:p w:rsidR="00287994" w:rsidRDefault="00287994" w:rsidP="00287994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wykonuje i utrzymuje na swój koszt oświetlenie, zabezpieczenie terenu budowy, ponosi odpowiedzialność za bezpieczeństwo robót, osób postronnych, mienia oraz porządek na terenie budowy oraz zaplecza.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Zgłoszenie przedmiotu umowy do odbioru jest uwarunkowane doprowadzeniem terenu robót i zaplecza do stanu przed rozpoczęciem robót.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powinien chronić przed uszkodzeniem i kradzieżą wykonane roboty i przekazane mu do ich realizacji ewentualne materiały, urządzenia</w:t>
      </w:r>
      <w:r w:rsidR="007C16F5">
        <w:rPr>
          <w:rFonts w:ascii="Arial" w:hAnsi="Arial"/>
        </w:rPr>
        <w:t xml:space="preserve"> </w:t>
      </w:r>
      <w:r>
        <w:rPr>
          <w:rFonts w:ascii="Arial" w:hAnsi="Arial"/>
        </w:rPr>
        <w:t xml:space="preserve"> </w:t>
      </w:r>
      <w:r w:rsidR="007C16F5">
        <w:rPr>
          <w:rFonts w:ascii="Arial" w:hAnsi="Arial"/>
        </w:rPr>
        <w:t xml:space="preserve">                  </w:t>
      </w:r>
      <w:r>
        <w:rPr>
          <w:rFonts w:ascii="Arial" w:hAnsi="Arial"/>
        </w:rPr>
        <w:t>i inne przedmioty do chwili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zapewni nadzorowi inwestorskiemu</w:t>
      </w:r>
      <w:r w:rsidR="0052248A">
        <w:rPr>
          <w:rFonts w:ascii="Arial" w:hAnsi="Arial"/>
        </w:rPr>
        <w:t xml:space="preserve"> oraz</w:t>
      </w:r>
      <w:r w:rsidR="0017566A">
        <w:rPr>
          <w:rFonts w:ascii="Arial" w:hAnsi="Arial"/>
        </w:rPr>
        <w:t xml:space="preserve"> przedstawicielom Zamawiającego</w:t>
      </w:r>
      <w:r>
        <w:rPr>
          <w:rFonts w:ascii="Arial" w:hAnsi="Arial"/>
        </w:rPr>
        <w:t xml:space="preserve"> pełną dostępność do robót</w:t>
      </w:r>
      <w:r w:rsidR="00B87E80">
        <w:rPr>
          <w:rFonts w:ascii="Arial" w:hAnsi="Arial"/>
        </w:rPr>
        <w:t xml:space="preserve"> i terenu budowy</w:t>
      </w:r>
      <w:r w:rsidR="0052248A">
        <w:rPr>
          <w:rFonts w:ascii="Arial" w:hAnsi="Arial"/>
        </w:rPr>
        <w:t xml:space="preserve"> oraz dokumentów budowy</w:t>
      </w:r>
      <w:r w:rsidR="00B87E80">
        <w:rPr>
          <w:rFonts w:ascii="Arial" w:hAnsi="Arial"/>
        </w:rPr>
        <w:t>. Wykonawca</w:t>
      </w:r>
      <w:r>
        <w:rPr>
          <w:rFonts w:ascii="Arial" w:hAnsi="Arial"/>
        </w:rPr>
        <w:t xml:space="preserve"> jest zobowiązany zgłosić w dzienniku budowy inspektorowi nadzoru roboty zanikające i ulegające zakryciu do prób technicznych i odbioru częściowego.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0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Wykonawca jest zobowiązany do bezpośredniego rozliczania się ze wskazanymi przez siebie podwykonawcami i przedstawiania Zamawiającemu </w:t>
      </w:r>
      <w:r w:rsidR="00287994">
        <w:rPr>
          <w:rFonts w:ascii="Arial" w:hAnsi="Arial"/>
        </w:rPr>
        <w:t xml:space="preserve">umowy zawartej z podwykonawcą oraz </w:t>
      </w:r>
      <w:r>
        <w:rPr>
          <w:rFonts w:ascii="Arial" w:hAnsi="Arial"/>
        </w:rPr>
        <w:t>oświadczenia o dokonaniu rozliczenia z podwykonawcą przed złożeniem faktury końcowej.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Default="009245E0" w:rsidP="002B34AA">
      <w:pPr>
        <w:jc w:val="center"/>
        <w:rPr>
          <w:rFonts w:ascii="Arial" w:hAnsi="Arial"/>
          <w:b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4 – Wynagrodzenie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 xml:space="preserve">Za wykonanie przedmiotu umowy Wykonawca otrzyma wynagrodzenie ryczałtowe w kwocie brutto (tj. wraz z obowiązującym podatkiem VAT wg stawki ............%)  …..................................... zł (słownie: …............................................................ </w:t>
      </w:r>
    </w:p>
    <w:p w:rsidR="002B34AA" w:rsidRDefault="002B34AA" w:rsidP="002B34AA">
      <w:pPr>
        <w:ind w:left="180"/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…..............................................................................................................)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5 – Rozliczenia za wykonane roboty</w:t>
      </w:r>
    </w:p>
    <w:p w:rsidR="00101A0C" w:rsidRDefault="00101A0C" w:rsidP="00E257D1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Faktura końcowa zostanie złożona po zakończeniu i odbiorze końcowym zakresu umownego or</w:t>
      </w:r>
      <w:r w:rsidR="00E257D1">
        <w:rPr>
          <w:rFonts w:ascii="Arial" w:hAnsi="Arial"/>
        </w:rPr>
        <w:t>az przedstawieniu oświadczenia p</w:t>
      </w:r>
      <w:r>
        <w:rPr>
          <w:rFonts w:ascii="Arial" w:hAnsi="Arial"/>
        </w:rPr>
        <w:t xml:space="preserve">odwykonawcy </w:t>
      </w:r>
      <w:r w:rsidR="007C16F5">
        <w:rPr>
          <w:rFonts w:ascii="Arial" w:hAnsi="Arial"/>
        </w:rPr>
        <w:t xml:space="preserve">                     </w:t>
      </w:r>
      <w:r>
        <w:rPr>
          <w:rFonts w:ascii="Arial" w:hAnsi="Arial"/>
        </w:rPr>
        <w:t>o dokonaniu rozliczeń z Wykonawcą.</w:t>
      </w:r>
    </w:p>
    <w:p w:rsidR="006B3F23" w:rsidRPr="006B3F23" w:rsidRDefault="006B3F23" w:rsidP="00865F47">
      <w:pPr>
        <w:tabs>
          <w:tab w:val="left" w:pos="2820"/>
        </w:tabs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Faktury płatne będą przelewem na konto </w:t>
      </w:r>
      <w:r w:rsidR="00287994">
        <w:rPr>
          <w:rFonts w:ascii="Arial" w:hAnsi="Arial"/>
        </w:rPr>
        <w:t xml:space="preserve">wskazane w fakturze przez Wykonawcę </w:t>
      </w:r>
      <w:r w:rsidRPr="00287994">
        <w:rPr>
          <w:rFonts w:ascii="Arial" w:hAnsi="Arial"/>
        </w:rPr>
        <w:t>w terminie do 30 dni od daty otrzymania przez Zamawiającego faktury i protokołu zatwierdzonego przez inspektora nadzoru.</w:t>
      </w:r>
    </w:p>
    <w:p w:rsidR="00101A0C" w:rsidRPr="00287994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52248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 dzień zapłaty </w:t>
      </w:r>
      <w:r w:rsidR="002B34AA">
        <w:rPr>
          <w:rFonts w:ascii="Arial" w:hAnsi="Arial"/>
        </w:rPr>
        <w:t>faktury uważa się dzień obciążenia rachunku bankowego Zamawiającego.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4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nie przewidują wypłaty zaliczki na poczet realizacji przedmiotu umowy.</w:t>
      </w:r>
    </w:p>
    <w:p w:rsidR="002B34AA" w:rsidRDefault="002B34AA" w:rsidP="002B34AA">
      <w:pPr>
        <w:rPr>
          <w:rFonts w:ascii="Arial" w:hAnsi="Arial"/>
          <w:b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6 – Odbiory robót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Przyjmuje się następujące rodzaje odbiorów: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odbiory częściowe </w:t>
      </w:r>
      <w:r w:rsidR="00E257D1">
        <w:rPr>
          <w:rFonts w:ascii="Arial" w:hAnsi="Arial"/>
        </w:rPr>
        <w:t xml:space="preserve">robót zanikających i ulegających zakryciu, </w:t>
      </w:r>
      <w:r>
        <w:rPr>
          <w:rFonts w:ascii="Arial" w:hAnsi="Arial"/>
        </w:rPr>
        <w:t xml:space="preserve">polegające na sprawdzeniu ilości wykonanych robót. Odbioru dokonuje inspektor nadzoru i </w:t>
      </w:r>
      <w:r w:rsidR="00AD68CF">
        <w:rPr>
          <w:rFonts w:ascii="Arial" w:hAnsi="Arial"/>
        </w:rPr>
        <w:t>kierownik budowy</w:t>
      </w:r>
      <w:r>
        <w:rPr>
          <w:rFonts w:ascii="Arial" w:hAnsi="Arial"/>
        </w:rPr>
        <w:t>.</w:t>
      </w:r>
    </w:p>
    <w:p w:rsidR="00847731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komisyjny odbiór końcowy przedmiotu umowy.</w:t>
      </w:r>
    </w:p>
    <w:p w:rsidR="00101A0C" w:rsidRPr="00287994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324AD6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Zgłoszenia przedmiotu umowy do odbioru końcowego dokonuje Wykonawca pisemnie na adres Inwestora. Zgłoszenie do odbioru powinno być poprzedzone przeglądem technicznym całego zakresu umownego dokonanym </w:t>
      </w:r>
    </w:p>
    <w:p w:rsidR="002B34AA" w:rsidRDefault="002B34AA" w:rsidP="00324AD6">
      <w:pPr>
        <w:suppressAutoHyphens/>
        <w:ind w:left="720"/>
        <w:jc w:val="both"/>
        <w:rPr>
          <w:rFonts w:ascii="Arial" w:hAnsi="Arial"/>
        </w:rPr>
      </w:pPr>
      <w:r>
        <w:rPr>
          <w:rFonts w:ascii="Arial" w:hAnsi="Arial"/>
        </w:rPr>
        <w:t>przez inspektora nadzoru, przedstawiciela Zamawiającego i użytkownika. Do zgłoszenia do odbioru końcowego należy załączyć: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projekt techniczny z naniesionymi ewentualnymi zmianami opatrzonymi podpisami: kierownika budowy, projektanta, inspektora nadzoru,</w:t>
      </w:r>
    </w:p>
    <w:p w:rsidR="000A39A9" w:rsidRPr="00101A0C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dziennik budowy,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oświadczenie kierownika budowy o zgodności wykonania przedmiotu oferty z projektem technicznym, warunkami pozwolenia na budowę, przepisami obowiązującymi, polskimi normami oraz o doprowadzeniu do należytego stanu i porządku terenu robót,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atesty materiałów użytych podczas wykonywania robót,</w:t>
      </w:r>
    </w:p>
    <w:p w:rsidR="00101A0C" w:rsidRDefault="00101A0C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kosztorys powykonawczy</w:t>
      </w:r>
      <w:r w:rsidR="00AD68CF">
        <w:rPr>
          <w:rFonts w:ascii="Arial" w:hAnsi="Arial"/>
        </w:rPr>
        <w:t xml:space="preserve"> lub różnicujący</w:t>
      </w:r>
      <w:r>
        <w:rPr>
          <w:rFonts w:ascii="Arial" w:hAnsi="Arial"/>
        </w:rPr>
        <w:t>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inne dokumenty mające wpływ na ocenę jakości wykonanych robót.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 Przedmiot przetargu zgłoszony do odbioru nie może posiadać niedoróbek                           i widocznych usterek.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1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Zamawiający jest zobowiązany najdalej w ciągu 10 dni od otrzymania zgłoszenia do odbioru rozpocząć czynności odbioru i zakończyć odbiór </w:t>
      </w:r>
      <w:r w:rsidR="007C16F5">
        <w:rPr>
          <w:rFonts w:ascii="Arial" w:hAnsi="Arial"/>
        </w:rPr>
        <w:t xml:space="preserve">                      </w:t>
      </w:r>
      <w:r>
        <w:rPr>
          <w:rFonts w:ascii="Arial" w:hAnsi="Arial"/>
        </w:rPr>
        <w:t>w ciągu 14 dni roboczych od daty rozpoczęcia odbioru.</w:t>
      </w:r>
    </w:p>
    <w:p w:rsidR="009245E0" w:rsidRDefault="009245E0" w:rsidP="002B34AA">
      <w:pPr>
        <w:ind w:left="708"/>
        <w:jc w:val="both"/>
        <w:rPr>
          <w:rFonts w:ascii="Arial" w:hAnsi="Arial"/>
        </w:rPr>
      </w:pP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>W przypadku stwierdzenia w czasie odbioru usterek lub wad uniemożliwiających użytkowanie, praca komisji odbiorowej zostaje przerwana. Z czynności tej zostanie spisany protokół. Prace komisji odbiorowej zostaną wznowione po usunięciu przez Wykonawcę stwierdzonych wad i ponownym zgłoszeniu do odbioru.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7 – Gwarancja i rękojmia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Wykonawca gwarantuje jakościowo dobre wykonanie przedmiotu umowy, zgodnie ze sztuką budowlaną, normami technicznymi wykonania i odbioru robót oraz innymi warunkami umowy. Wykonane roboty będą wolne od wad, które mogłyby pogorszyć lub uczynić przedmiot umowy nieprzydatnym do użytkowania zgodnie z jego przeznaczeniem.</w:t>
      </w:r>
    </w:p>
    <w:p w:rsidR="006B3F23" w:rsidRPr="006B3F23" w:rsidRDefault="006B3F23" w:rsidP="00865F47">
      <w:pPr>
        <w:rPr>
          <w:rFonts w:ascii="Arial" w:hAnsi="Arial" w:cs="Arial"/>
          <w:sz w:val="20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</w:t>
      </w:r>
      <w:r w:rsidR="00AD68CF">
        <w:rPr>
          <w:rFonts w:ascii="Arial" w:hAnsi="Arial"/>
        </w:rPr>
        <w:t>ykonawca udziela 36</w:t>
      </w:r>
      <w:r>
        <w:rPr>
          <w:rFonts w:ascii="Arial" w:hAnsi="Arial"/>
        </w:rPr>
        <w:t xml:space="preserve"> miesięcy gwarancji na wykonane przez siebie roboty licząc od dnia odbioru końcowego.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Gwarancja nie pozbawia dochodzenia praw z tytułu rękojmi za wady fizyczne przedmiotu wykonania.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22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po stwierdzeniu wady w okresie gwarancji jest obowiązany w terminie 7 dni zgłosić to Wykonawcy i wyznaczyć termin usunięcia. Po bezskutecznym upływie wyznaczonego terminu można powierzyć usunięcie wad innemu Wykonawcy na koszt i niebezpieczeństwo Wykonawcy.</w:t>
      </w:r>
    </w:p>
    <w:p w:rsidR="002F6149" w:rsidRPr="00AD68CF" w:rsidRDefault="002F6149" w:rsidP="00AD68CF">
      <w:pPr>
        <w:ind w:left="720"/>
        <w:jc w:val="right"/>
        <w:rPr>
          <w:rFonts w:ascii="Arial" w:hAnsi="Arial" w:cs="Arial"/>
          <w:sz w:val="20"/>
          <w:szCs w:val="20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8 – Odpowiedzialność stron umowy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Zamawiający jak i Wykonawca obowiązani są do naprawiania szkód wynikłych                     z niewykonania lub nienależytego wykonania zobowiązań umownych.</w:t>
      </w:r>
    </w:p>
    <w:p w:rsidR="00101A0C" w:rsidRDefault="00101A0C" w:rsidP="00101A0C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przypadku odstąpienia od umowy lub przerwania robót przez Zamawiającego z przyczyn niezależnych od Wykonawcy, Zamawiający jest obowiązany: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odebrać od Wykonawcy wykonane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zapłacić Wykonawcy za wykonane i odebrane roboty,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zabezpieczyć przerwane roboty.</w:t>
      </w:r>
    </w:p>
    <w:p w:rsidR="00101A0C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 xml:space="preserve">W razie wystąpienia istotnej zmiany okoliczności powodującej, że wykonanie umowy nie leży w interesie publicznym, czego nie można było przewidzieć </w:t>
      </w:r>
      <w:r w:rsidR="007C16F5">
        <w:rPr>
          <w:rFonts w:ascii="Arial" w:hAnsi="Arial"/>
        </w:rPr>
        <w:t xml:space="preserve">                </w:t>
      </w:r>
      <w:r>
        <w:rPr>
          <w:rFonts w:ascii="Arial" w:hAnsi="Arial"/>
        </w:rPr>
        <w:t xml:space="preserve">w chwili zawarcia umowy, Zamawiający może odstąpić od umowy w terminie miesiąca od powzięcia wiadomości o powyższych okolicznościach. </w:t>
      </w:r>
    </w:p>
    <w:p w:rsidR="002B34AA" w:rsidRDefault="002B34AA" w:rsidP="002B34AA">
      <w:pPr>
        <w:ind w:left="708"/>
        <w:jc w:val="both"/>
        <w:rPr>
          <w:rFonts w:ascii="Arial" w:hAnsi="Arial"/>
        </w:rPr>
      </w:pPr>
      <w:r>
        <w:rPr>
          <w:rFonts w:ascii="Arial" w:hAnsi="Arial"/>
        </w:rPr>
        <w:t xml:space="preserve">W powyższym przypadku Wykonawca otrzyma wynagrodzenie należne                       </w:t>
      </w:r>
      <w:r w:rsidRPr="003A45F5">
        <w:rPr>
          <w:rFonts w:ascii="Arial" w:hAnsi="Arial"/>
        </w:rPr>
        <w:t>z tytułu wykonania części umowy.</w:t>
      </w:r>
    </w:p>
    <w:p w:rsidR="00101A0C" w:rsidRPr="003A45F5" w:rsidRDefault="00101A0C" w:rsidP="00101A0C">
      <w:pPr>
        <w:jc w:val="both"/>
        <w:rPr>
          <w:rFonts w:ascii="Arial" w:hAnsi="Arial"/>
        </w:rPr>
      </w:pPr>
    </w:p>
    <w:p w:rsidR="002B34AA" w:rsidRPr="003A45F5" w:rsidRDefault="002B34AA" w:rsidP="00865F47">
      <w:pPr>
        <w:numPr>
          <w:ilvl w:val="0"/>
          <w:numId w:val="16"/>
        </w:numPr>
        <w:suppressAutoHyphens/>
        <w:ind w:left="72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Wykonawca zapłaci Zamawiającemu karę umowną:</w:t>
      </w:r>
    </w:p>
    <w:p w:rsidR="000A39A9" w:rsidRPr="003A45F5" w:rsidRDefault="000A39A9" w:rsidP="000A39A9">
      <w:pPr>
        <w:pStyle w:val="Akapitzlist"/>
        <w:ind w:left="1134" w:hanging="425"/>
        <w:jc w:val="both"/>
        <w:rPr>
          <w:rFonts w:ascii="Arial" w:hAnsi="Arial" w:cs="Arial"/>
        </w:rPr>
      </w:pPr>
      <w:r w:rsidRPr="003A45F5">
        <w:rPr>
          <w:rFonts w:ascii="Arial" w:hAnsi="Arial"/>
        </w:rPr>
        <w:t>-   z</w:t>
      </w:r>
      <w:r w:rsidRPr="003A45F5">
        <w:rPr>
          <w:rFonts w:ascii="Arial" w:hAnsi="Arial" w:cs="Arial"/>
        </w:rPr>
        <w:t>a zwłokę w oddani</w:t>
      </w:r>
      <w:r w:rsidR="00865F47">
        <w:rPr>
          <w:rFonts w:ascii="Arial" w:hAnsi="Arial" w:cs="Arial"/>
        </w:rPr>
        <w:t>u przedmiotu umowy w wysokości 0,5</w:t>
      </w:r>
      <w:r w:rsidRPr="003A45F5">
        <w:rPr>
          <w:rFonts w:ascii="Arial" w:hAnsi="Arial" w:cs="Arial"/>
        </w:rPr>
        <w:t>% wynagrodzenia umownego za każdy dzień,</w:t>
      </w:r>
    </w:p>
    <w:p w:rsidR="002B34AA" w:rsidRPr="003A45F5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>za zwłokę w usunięciu wad stwierdzonych przy odbiorze lub</w:t>
      </w:r>
      <w:r w:rsidR="00865F47">
        <w:rPr>
          <w:rFonts w:ascii="Arial" w:hAnsi="Arial"/>
        </w:rPr>
        <w:t xml:space="preserve"> w okresie rękojmi w wysokości 0,5</w:t>
      </w:r>
      <w:r w:rsidRPr="003A45F5">
        <w:rPr>
          <w:rFonts w:ascii="Arial" w:hAnsi="Arial"/>
        </w:rPr>
        <w:t>% wynagrodzenia umownego za każdy dzień zwłoki liczony od dnia wyznaczonego przez Zamawiającego na ich usunięcie,</w:t>
      </w:r>
    </w:p>
    <w:p w:rsidR="009245E0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 w:rsidRPr="003A45F5">
        <w:rPr>
          <w:rFonts w:ascii="Arial" w:hAnsi="Arial"/>
        </w:rPr>
        <w:t xml:space="preserve">za odstąpienie od umowy przez Zamawiającego z przyczyn za które odpowiedzialność ponosi Wykonawca w wysokości 20% wynagrodzenia </w:t>
      </w:r>
    </w:p>
    <w:p w:rsidR="009245E0" w:rsidRPr="009245E0" w:rsidRDefault="009245E0" w:rsidP="009245E0">
      <w:pPr>
        <w:pStyle w:val="Akapitzlist"/>
        <w:ind w:left="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2B34AA" w:rsidRPr="00865F47" w:rsidRDefault="002B34AA" w:rsidP="009245E0">
      <w:pPr>
        <w:suppressAutoHyphens/>
        <w:ind w:left="1080"/>
        <w:jc w:val="both"/>
        <w:rPr>
          <w:rFonts w:ascii="Arial" w:hAnsi="Arial"/>
        </w:rPr>
      </w:pPr>
      <w:r w:rsidRPr="003A45F5">
        <w:rPr>
          <w:rFonts w:ascii="Arial" w:hAnsi="Arial"/>
        </w:rPr>
        <w:t>umownego za przedmiot umowy</w:t>
      </w:r>
      <w:r w:rsidR="00865F47">
        <w:rPr>
          <w:rFonts w:ascii="Arial" w:hAnsi="Arial"/>
        </w:rPr>
        <w:t xml:space="preserve"> </w:t>
      </w:r>
      <w:r w:rsidR="00324AD6" w:rsidRPr="003A45F5">
        <w:rPr>
          <w:rFonts w:ascii="Arial" w:hAnsi="Arial"/>
        </w:rPr>
        <w:t>wraz z kwotą</w:t>
      </w:r>
      <w:r w:rsidR="00AF00C5" w:rsidRPr="003A45F5">
        <w:rPr>
          <w:rFonts w:ascii="Arial" w:hAnsi="Arial"/>
        </w:rPr>
        <w:t xml:space="preserve"> dofinansowania </w:t>
      </w:r>
      <w:r w:rsidR="002447DC" w:rsidRPr="003A45F5">
        <w:rPr>
          <w:rFonts w:ascii="Arial" w:hAnsi="Arial"/>
        </w:rPr>
        <w:t>oraz</w:t>
      </w:r>
      <w:r w:rsidR="00AF00C5" w:rsidRPr="00865F47">
        <w:rPr>
          <w:rFonts w:ascii="Arial" w:hAnsi="Arial"/>
        </w:rPr>
        <w:t xml:space="preserve"> ustawowymi odsetkami jaką Zamawiający </w:t>
      </w:r>
      <w:r w:rsidR="00534C20" w:rsidRPr="00865F47">
        <w:rPr>
          <w:rFonts w:ascii="Arial" w:hAnsi="Arial"/>
        </w:rPr>
        <w:t xml:space="preserve">zobligowany będzie zwrócić </w:t>
      </w:r>
      <w:r w:rsidR="007C16F5">
        <w:rPr>
          <w:rFonts w:ascii="Arial" w:hAnsi="Arial"/>
        </w:rPr>
        <w:t xml:space="preserve">                </w:t>
      </w:r>
      <w:r w:rsidR="00534C20" w:rsidRPr="00865F47">
        <w:rPr>
          <w:rFonts w:ascii="Arial" w:hAnsi="Arial"/>
        </w:rPr>
        <w:t xml:space="preserve">w przypadku rozwiązania umowy dofinansowania </w:t>
      </w:r>
      <w:r w:rsidR="00865F47">
        <w:rPr>
          <w:rFonts w:ascii="Arial" w:hAnsi="Arial"/>
        </w:rPr>
        <w:t>przedmiotowego projektu</w:t>
      </w:r>
      <w:r w:rsidR="005E38A9" w:rsidRPr="00865F47">
        <w:rPr>
          <w:rFonts w:ascii="Arial" w:hAnsi="Arial"/>
        </w:rPr>
        <w:t>.</w:t>
      </w:r>
    </w:p>
    <w:p w:rsidR="00101A0C" w:rsidRPr="003A45F5" w:rsidRDefault="00101A0C" w:rsidP="00101A0C">
      <w:pPr>
        <w:suppressAutoHyphens/>
        <w:ind w:left="1080"/>
        <w:jc w:val="both"/>
        <w:rPr>
          <w:rFonts w:ascii="Arial" w:hAnsi="Arial"/>
        </w:rPr>
      </w:pPr>
    </w:p>
    <w:p w:rsidR="00516792" w:rsidRDefault="00516792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Zamawiający zastrzega sobie prawo do potrącania ewentualnych kar umownych z wynagrodzenia należnego Wykonawcy.</w:t>
      </w:r>
    </w:p>
    <w:p w:rsidR="00516792" w:rsidRDefault="00516792" w:rsidP="00516792">
      <w:pPr>
        <w:pStyle w:val="Akapitzlist"/>
        <w:ind w:left="709"/>
        <w:jc w:val="both"/>
        <w:rPr>
          <w:rFonts w:ascii="Arial" w:hAnsi="Arial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left="709" w:hanging="425"/>
        <w:jc w:val="both"/>
        <w:rPr>
          <w:rFonts w:ascii="Arial" w:hAnsi="Arial"/>
        </w:rPr>
      </w:pPr>
      <w:r w:rsidRPr="00101A0C">
        <w:rPr>
          <w:rFonts w:ascii="Arial" w:hAnsi="Arial"/>
        </w:rPr>
        <w:t>Wykonawca zobowiązany będzie do pokrycia kosztów wykonania zastępczego umowy oraz wszelkich kosztów jakie Zamawiający będzie zobowiązany ponieść.</w:t>
      </w:r>
    </w:p>
    <w:p w:rsidR="00956E36" w:rsidRPr="00956E36" w:rsidRDefault="00956E36" w:rsidP="00AD68CF">
      <w:pPr>
        <w:rPr>
          <w:rFonts w:ascii="Arial" w:hAnsi="Arial" w:cs="Arial"/>
          <w:sz w:val="20"/>
          <w:szCs w:val="20"/>
        </w:rPr>
      </w:pPr>
    </w:p>
    <w:p w:rsidR="002B34AA" w:rsidRPr="00101A0C" w:rsidRDefault="002B34AA" w:rsidP="00865F47">
      <w:pPr>
        <w:pStyle w:val="Akapitzlist"/>
        <w:numPr>
          <w:ilvl w:val="0"/>
          <w:numId w:val="16"/>
        </w:numPr>
        <w:ind w:hanging="424"/>
        <w:jc w:val="both"/>
        <w:rPr>
          <w:rFonts w:ascii="Arial" w:hAnsi="Arial"/>
        </w:rPr>
      </w:pPr>
      <w:r w:rsidRPr="00101A0C">
        <w:rPr>
          <w:rFonts w:ascii="Arial" w:hAnsi="Arial"/>
        </w:rPr>
        <w:t>W przypadku, gdy kary umowne nie pokryją rzeczywistej szkody, Zamawiającemu przysługuje prawo do dochodzenia odszkodowania.</w:t>
      </w:r>
    </w:p>
    <w:p w:rsidR="00101A0C" w:rsidRPr="00101A0C" w:rsidRDefault="00101A0C" w:rsidP="00101A0C">
      <w:pPr>
        <w:pStyle w:val="Akapitzlist"/>
        <w:rPr>
          <w:rFonts w:ascii="Arial" w:hAnsi="Arial"/>
        </w:rPr>
      </w:pPr>
    </w:p>
    <w:p w:rsidR="002B34AA" w:rsidRDefault="0040195F" w:rsidP="00956E36">
      <w:pPr>
        <w:ind w:left="709" w:hanging="425"/>
        <w:jc w:val="both"/>
        <w:rPr>
          <w:rFonts w:ascii="Arial" w:hAnsi="Arial"/>
        </w:rPr>
      </w:pPr>
      <w:r>
        <w:rPr>
          <w:rFonts w:ascii="Arial" w:hAnsi="Arial"/>
        </w:rPr>
        <w:t>8</w:t>
      </w:r>
      <w:r w:rsidR="002B34AA">
        <w:rPr>
          <w:rFonts w:ascii="Arial" w:hAnsi="Arial"/>
        </w:rPr>
        <w:t>.  Zamawiający zapłaci Wykonawcy karę umowną za odstąpienie od umowy przez Wykonawcę z przyczyn, za które odpowiedzialność ponosi Zamawiający, w wysokości 20% wynagrodzenia umownego za przedmiot umowy.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9 – Postanowienia końcowe</w:t>
      </w: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D33A25" w:rsidRDefault="002B34AA" w:rsidP="00865F47">
      <w:pPr>
        <w:pStyle w:val="Tekstpodstawowy21"/>
        <w:numPr>
          <w:ilvl w:val="0"/>
          <w:numId w:val="19"/>
        </w:numPr>
        <w:ind w:left="709" w:hanging="425"/>
      </w:pPr>
      <w:r>
        <w:t>Umowa nie może ulec zmianie, jeżeli nowe postanowienia do umowy byłyby niekorzystne dla Zamawiającego oraz jeżeli ich uwzględnienie prowadziłoby do zmiany treści oferty na podstawie której dokonano wyboru oferty.</w:t>
      </w:r>
    </w:p>
    <w:p w:rsidR="00D33A25" w:rsidRDefault="00D33A25" w:rsidP="00D33A25">
      <w:pPr>
        <w:pStyle w:val="Tekstpodstawowy21"/>
        <w:ind w:left="284"/>
      </w:pPr>
    </w:p>
    <w:p w:rsidR="00D33A25" w:rsidRDefault="00D33A25" w:rsidP="00D33A25">
      <w:pPr>
        <w:numPr>
          <w:ilvl w:val="0"/>
          <w:numId w:val="19"/>
        </w:numPr>
        <w:ind w:left="709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przewidują możliwość zmiany postanowień umowy w następujących przypadkach: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wynikają z rozbieżności lub niejasności w umowie, których nie można usunąć w inny sposób a zmiana będzie umożliwiać usunięcie rozbieżności </w:t>
      </w:r>
      <w:r w:rsidR="007C16F5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>i doprecyzowanie umowy w celu jednoznacznej interpretacji jej zapisów przez strony (nie dotyczy wynagrodzenia),</w:t>
      </w:r>
    </w:p>
    <w:p w:rsidR="00D33A25" w:rsidRDefault="00D33A25" w:rsidP="00D33A2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D33A25" w:rsidRPr="009C752A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c) jeżeli zmiana osoby wykonującej zamówienie stanie się konieczna </w:t>
      </w:r>
      <w:r w:rsidR="007C16F5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z jakichkolwiek innych przyczyn niezależnych od Wykonawcy (np. rezygnacji),</w:t>
      </w:r>
    </w:p>
    <w:p w:rsidR="00D33A25" w:rsidRDefault="00D33A25" w:rsidP="00D33A25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zmiana jest możliwa jedynie na nowe osoby o kwalifikacjach </w:t>
      </w:r>
      <w:r w:rsidR="007C16F5"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</w:rPr>
        <w:t xml:space="preserve">i doświadczeniu nie niższych niż zaproponowane przez Wykonawcę </w:t>
      </w:r>
      <w:r w:rsidR="007C16F5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w ofercie,</w:t>
      </w:r>
    </w:p>
    <w:p w:rsidR="002B34AA" w:rsidRPr="00D33A25" w:rsidRDefault="00D33A25" w:rsidP="00D33A25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101A0C" w:rsidRDefault="00101A0C" w:rsidP="00101A0C">
      <w:pPr>
        <w:pStyle w:val="Tekstpodstawowy21"/>
        <w:ind w:left="709"/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Strony postanawiają, że w razie sporu co do wad przedmiotu umowy lub jego części, będą dążyły do ugodowego załatwienia sprawy. W sprawach tych będzie obowiązywała zasada pisemności składanych oświadczeń.</w:t>
      </w:r>
    </w:p>
    <w:p w:rsidR="00101A0C" w:rsidRDefault="00101A0C" w:rsidP="00101A0C">
      <w:pPr>
        <w:suppressAutoHyphens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W sprawach nie uregulowanych umową będą miały zastosowanie przepisy: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ustawy z dnia 29 stycznia 2004r. Prawo zamówień publiczn</w:t>
      </w:r>
      <w:r w:rsidR="00AF00C5">
        <w:rPr>
          <w:rFonts w:ascii="Arial" w:hAnsi="Arial"/>
        </w:rPr>
        <w:t>ych (Dz. U.               z 2010r. Nr 113, poz. 759</w:t>
      </w:r>
      <w:r>
        <w:rPr>
          <w:rFonts w:ascii="Arial" w:hAnsi="Arial"/>
        </w:rPr>
        <w:t xml:space="preserve">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zm.),</w:t>
      </w:r>
    </w:p>
    <w:p w:rsidR="009245E0" w:rsidRPr="009245E0" w:rsidRDefault="009245E0" w:rsidP="009245E0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2B34AA" w:rsidRPr="003A45F5" w:rsidRDefault="003A45F5" w:rsidP="003A45F5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>- Kodeksu cywilnego,</w:t>
      </w:r>
    </w:p>
    <w:p w:rsidR="002B34AA" w:rsidRDefault="002B34AA" w:rsidP="002B34AA">
      <w:pPr>
        <w:ind w:left="1080"/>
        <w:jc w:val="both"/>
        <w:rPr>
          <w:rFonts w:ascii="Arial" w:hAnsi="Arial"/>
        </w:rPr>
      </w:pPr>
      <w:r>
        <w:rPr>
          <w:rFonts w:ascii="Arial" w:hAnsi="Arial"/>
        </w:rPr>
        <w:t xml:space="preserve">- Prawa budowlanego – ustawa z dnia 7 lipca 1994r. (Dz. U. z 2006r.                    Nr 156, poz. 1118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</w:t>
      </w:r>
    </w:p>
    <w:p w:rsidR="002B34AA" w:rsidRDefault="002B34AA" w:rsidP="002B34AA">
      <w:pPr>
        <w:ind w:left="720"/>
        <w:jc w:val="both"/>
        <w:rPr>
          <w:rFonts w:ascii="Arial" w:hAnsi="Arial"/>
        </w:rPr>
      </w:pPr>
      <w:r>
        <w:rPr>
          <w:rFonts w:ascii="Arial" w:hAnsi="Arial"/>
        </w:rPr>
        <w:t>oraz przepisy wykonawcze.</w:t>
      </w:r>
    </w:p>
    <w:p w:rsidR="00101A0C" w:rsidRDefault="00101A0C" w:rsidP="00101A0C">
      <w:pPr>
        <w:jc w:val="both"/>
        <w:rPr>
          <w:rFonts w:ascii="Arial" w:hAnsi="Arial"/>
        </w:rPr>
      </w:pPr>
    </w:p>
    <w:p w:rsidR="007C16F5" w:rsidRDefault="002B34AA" w:rsidP="00AD68CF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Ewentualne spory wynikłe między stronami będą rozpatrywane przez Sąd właściwy dla siedziby Zamawiającego.</w:t>
      </w:r>
    </w:p>
    <w:p w:rsidR="00AD68CF" w:rsidRPr="00AD68CF" w:rsidRDefault="00AD68CF" w:rsidP="00AD68CF">
      <w:pPr>
        <w:suppressAutoHyphens/>
        <w:ind w:left="720"/>
        <w:jc w:val="both"/>
        <w:rPr>
          <w:rFonts w:ascii="Arial" w:hAnsi="Arial"/>
        </w:rPr>
      </w:pPr>
    </w:p>
    <w:p w:rsidR="002B34AA" w:rsidRDefault="002B34AA" w:rsidP="00865F47">
      <w:pPr>
        <w:numPr>
          <w:ilvl w:val="0"/>
          <w:numId w:val="19"/>
        </w:numPr>
        <w:suppressAutoHyphens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Umowę sporządzono w trzech jednobrzmiących egzemplarzach, dwa egzemplarze dla Zamawiającego, jeden egzemplarz dla Wykonawcy.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</w:rPr>
        <w:t>Skarbnika Gminy</w:t>
      </w:r>
    </w:p>
    <w:sectPr w:rsidR="002B34AA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F55" w:rsidRDefault="002F6F55" w:rsidP="00842F36">
      <w:r>
        <w:separator/>
      </w:r>
    </w:p>
  </w:endnote>
  <w:endnote w:type="continuationSeparator" w:id="0">
    <w:p w:rsidR="002F6F55" w:rsidRDefault="002F6F55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F55" w:rsidRDefault="002F6F55" w:rsidP="00842F36">
      <w:r>
        <w:separator/>
      </w:r>
    </w:p>
  </w:footnote>
  <w:footnote w:type="continuationSeparator" w:id="0">
    <w:p w:rsidR="002F6F55" w:rsidRDefault="002F6F55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1"/>
  </w:num>
  <w:num w:numId="5">
    <w:abstractNumId w:val="30"/>
  </w:num>
  <w:num w:numId="6">
    <w:abstractNumId w:val="28"/>
  </w:num>
  <w:num w:numId="7">
    <w:abstractNumId w:val="4"/>
  </w:num>
  <w:num w:numId="8">
    <w:abstractNumId w:val="16"/>
  </w:num>
  <w:num w:numId="9">
    <w:abstractNumId w:val="24"/>
  </w:num>
  <w:num w:numId="10">
    <w:abstractNumId w:val="27"/>
  </w:num>
  <w:num w:numId="11">
    <w:abstractNumId w:val="20"/>
  </w:num>
  <w:num w:numId="12">
    <w:abstractNumId w:val="33"/>
  </w:num>
  <w:num w:numId="13">
    <w:abstractNumId w:val="34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23"/>
  </w:num>
  <w:num w:numId="25">
    <w:abstractNumId w:val="25"/>
  </w:num>
  <w:num w:numId="26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11D8A"/>
    <w:rsid w:val="00015E71"/>
    <w:rsid w:val="00022F44"/>
    <w:rsid w:val="000239B4"/>
    <w:rsid w:val="00032375"/>
    <w:rsid w:val="00032BAE"/>
    <w:rsid w:val="000631AD"/>
    <w:rsid w:val="00064AA7"/>
    <w:rsid w:val="00083B43"/>
    <w:rsid w:val="00084CBB"/>
    <w:rsid w:val="000863F3"/>
    <w:rsid w:val="0009334C"/>
    <w:rsid w:val="00095B0A"/>
    <w:rsid w:val="000A0865"/>
    <w:rsid w:val="000A39A9"/>
    <w:rsid w:val="000A5FCB"/>
    <w:rsid w:val="000D141F"/>
    <w:rsid w:val="000D5857"/>
    <w:rsid w:val="000E1F07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673FA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E30"/>
    <w:rsid w:val="001E0E5D"/>
    <w:rsid w:val="001E3828"/>
    <w:rsid w:val="001E5A1D"/>
    <w:rsid w:val="002056BC"/>
    <w:rsid w:val="00217158"/>
    <w:rsid w:val="00226881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E60D4"/>
    <w:rsid w:val="002F6149"/>
    <w:rsid w:val="002F6F55"/>
    <w:rsid w:val="00301234"/>
    <w:rsid w:val="003030A1"/>
    <w:rsid w:val="0032040C"/>
    <w:rsid w:val="00324AD6"/>
    <w:rsid w:val="00324CA9"/>
    <w:rsid w:val="00327CFD"/>
    <w:rsid w:val="00331AED"/>
    <w:rsid w:val="003335B4"/>
    <w:rsid w:val="00337AE0"/>
    <w:rsid w:val="00341CB9"/>
    <w:rsid w:val="00372460"/>
    <w:rsid w:val="00380BE5"/>
    <w:rsid w:val="003823CE"/>
    <w:rsid w:val="00392BB9"/>
    <w:rsid w:val="00394773"/>
    <w:rsid w:val="003A45F5"/>
    <w:rsid w:val="003B3CAB"/>
    <w:rsid w:val="003B4694"/>
    <w:rsid w:val="003B563F"/>
    <w:rsid w:val="003C0B6B"/>
    <w:rsid w:val="003C32F0"/>
    <w:rsid w:val="003C5FFC"/>
    <w:rsid w:val="003D19DF"/>
    <w:rsid w:val="003E3F34"/>
    <w:rsid w:val="003E5ED3"/>
    <w:rsid w:val="003F14B5"/>
    <w:rsid w:val="003F32C8"/>
    <w:rsid w:val="0040195F"/>
    <w:rsid w:val="00402F16"/>
    <w:rsid w:val="0041702E"/>
    <w:rsid w:val="0042441D"/>
    <w:rsid w:val="004430EA"/>
    <w:rsid w:val="004521AE"/>
    <w:rsid w:val="00461F04"/>
    <w:rsid w:val="00463165"/>
    <w:rsid w:val="00467C63"/>
    <w:rsid w:val="00471597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77FB"/>
    <w:rsid w:val="00512F57"/>
    <w:rsid w:val="00516792"/>
    <w:rsid w:val="0051745E"/>
    <w:rsid w:val="00517F97"/>
    <w:rsid w:val="0052248A"/>
    <w:rsid w:val="00534C20"/>
    <w:rsid w:val="00544C40"/>
    <w:rsid w:val="00567E18"/>
    <w:rsid w:val="005703A5"/>
    <w:rsid w:val="005707F0"/>
    <w:rsid w:val="00575BDC"/>
    <w:rsid w:val="00586914"/>
    <w:rsid w:val="00597FEF"/>
    <w:rsid w:val="005D1FBE"/>
    <w:rsid w:val="005D3AC5"/>
    <w:rsid w:val="005E327B"/>
    <w:rsid w:val="005E38A9"/>
    <w:rsid w:val="005E3D84"/>
    <w:rsid w:val="005F50C1"/>
    <w:rsid w:val="00613CF1"/>
    <w:rsid w:val="00633964"/>
    <w:rsid w:val="00634BF6"/>
    <w:rsid w:val="0064305E"/>
    <w:rsid w:val="00655E1F"/>
    <w:rsid w:val="00660C4F"/>
    <w:rsid w:val="00663ABE"/>
    <w:rsid w:val="00664B43"/>
    <w:rsid w:val="006654C2"/>
    <w:rsid w:val="00665E14"/>
    <w:rsid w:val="00672A12"/>
    <w:rsid w:val="0067691B"/>
    <w:rsid w:val="00677111"/>
    <w:rsid w:val="006778A1"/>
    <w:rsid w:val="006B3F23"/>
    <w:rsid w:val="006E08F9"/>
    <w:rsid w:val="006F05F8"/>
    <w:rsid w:val="006F4B76"/>
    <w:rsid w:val="00715552"/>
    <w:rsid w:val="00725632"/>
    <w:rsid w:val="00727622"/>
    <w:rsid w:val="007323BD"/>
    <w:rsid w:val="0074540E"/>
    <w:rsid w:val="007464DF"/>
    <w:rsid w:val="00765CF7"/>
    <w:rsid w:val="00766632"/>
    <w:rsid w:val="00766B87"/>
    <w:rsid w:val="00770785"/>
    <w:rsid w:val="007800F5"/>
    <w:rsid w:val="0078409E"/>
    <w:rsid w:val="007844D9"/>
    <w:rsid w:val="007849C5"/>
    <w:rsid w:val="007857E3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3640A"/>
    <w:rsid w:val="00842F36"/>
    <w:rsid w:val="008451A4"/>
    <w:rsid w:val="00847731"/>
    <w:rsid w:val="0086370B"/>
    <w:rsid w:val="0086538F"/>
    <w:rsid w:val="00865F47"/>
    <w:rsid w:val="008707DB"/>
    <w:rsid w:val="00883DEB"/>
    <w:rsid w:val="0089294B"/>
    <w:rsid w:val="00893E72"/>
    <w:rsid w:val="00894227"/>
    <w:rsid w:val="0089488B"/>
    <w:rsid w:val="008A3463"/>
    <w:rsid w:val="008B31C5"/>
    <w:rsid w:val="008B496F"/>
    <w:rsid w:val="008B4A31"/>
    <w:rsid w:val="008C55B3"/>
    <w:rsid w:val="008C6DEE"/>
    <w:rsid w:val="008D4CB5"/>
    <w:rsid w:val="008D6A5A"/>
    <w:rsid w:val="008F75F3"/>
    <w:rsid w:val="009245E0"/>
    <w:rsid w:val="00930DB5"/>
    <w:rsid w:val="009375C6"/>
    <w:rsid w:val="009452DC"/>
    <w:rsid w:val="00956E36"/>
    <w:rsid w:val="00962496"/>
    <w:rsid w:val="009656A5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33BB0"/>
    <w:rsid w:val="00A60764"/>
    <w:rsid w:val="00A6444D"/>
    <w:rsid w:val="00A70863"/>
    <w:rsid w:val="00A917F0"/>
    <w:rsid w:val="00A94EFF"/>
    <w:rsid w:val="00AA51F4"/>
    <w:rsid w:val="00AB5A55"/>
    <w:rsid w:val="00AC6696"/>
    <w:rsid w:val="00AD1F8D"/>
    <w:rsid w:val="00AD3C48"/>
    <w:rsid w:val="00AD5695"/>
    <w:rsid w:val="00AD68CF"/>
    <w:rsid w:val="00AE357C"/>
    <w:rsid w:val="00AE424F"/>
    <w:rsid w:val="00AE5A4E"/>
    <w:rsid w:val="00AF00C5"/>
    <w:rsid w:val="00AF0F76"/>
    <w:rsid w:val="00B013B2"/>
    <w:rsid w:val="00B038B4"/>
    <w:rsid w:val="00B05E85"/>
    <w:rsid w:val="00B11691"/>
    <w:rsid w:val="00B14D30"/>
    <w:rsid w:val="00B362ED"/>
    <w:rsid w:val="00B36814"/>
    <w:rsid w:val="00B42BA4"/>
    <w:rsid w:val="00B631EE"/>
    <w:rsid w:val="00B87E80"/>
    <w:rsid w:val="00B91D56"/>
    <w:rsid w:val="00BA1F1E"/>
    <w:rsid w:val="00BA47FD"/>
    <w:rsid w:val="00BB35D5"/>
    <w:rsid w:val="00BC4643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73E0F"/>
    <w:rsid w:val="00C74246"/>
    <w:rsid w:val="00C91C5A"/>
    <w:rsid w:val="00C950CB"/>
    <w:rsid w:val="00C97B56"/>
    <w:rsid w:val="00CB4F18"/>
    <w:rsid w:val="00CD2792"/>
    <w:rsid w:val="00CD7FEA"/>
    <w:rsid w:val="00CE42EB"/>
    <w:rsid w:val="00CE72E4"/>
    <w:rsid w:val="00CE7594"/>
    <w:rsid w:val="00CF29F1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257D1"/>
    <w:rsid w:val="00E34785"/>
    <w:rsid w:val="00E61756"/>
    <w:rsid w:val="00E62D1D"/>
    <w:rsid w:val="00E6490F"/>
    <w:rsid w:val="00E659F5"/>
    <w:rsid w:val="00E73760"/>
    <w:rsid w:val="00E903CC"/>
    <w:rsid w:val="00EA4418"/>
    <w:rsid w:val="00EC10A6"/>
    <w:rsid w:val="00EE0C6E"/>
    <w:rsid w:val="00EE4356"/>
    <w:rsid w:val="00EF24D0"/>
    <w:rsid w:val="00EF279A"/>
    <w:rsid w:val="00EF3EF7"/>
    <w:rsid w:val="00F0504D"/>
    <w:rsid w:val="00F06CB1"/>
    <w:rsid w:val="00F10380"/>
    <w:rsid w:val="00F15CF7"/>
    <w:rsid w:val="00F1620B"/>
    <w:rsid w:val="00F21846"/>
    <w:rsid w:val="00F2669C"/>
    <w:rsid w:val="00F2779A"/>
    <w:rsid w:val="00F427C3"/>
    <w:rsid w:val="00F458CA"/>
    <w:rsid w:val="00F54BB7"/>
    <w:rsid w:val="00F5777F"/>
    <w:rsid w:val="00F60375"/>
    <w:rsid w:val="00F61591"/>
    <w:rsid w:val="00F7697D"/>
    <w:rsid w:val="00F85D21"/>
    <w:rsid w:val="00F95FF5"/>
    <w:rsid w:val="00FA43E8"/>
    <w:rsid w:val="00FB106E"/>
    <w:rsid w:val="00FB57DE"/>
    <w:rsid w:val="00FB5DA1"/>
    <w:rsid w:val="00FB720F"/>
    <w:rsid w:val="00FC51B0"/>
    <w:rsid w:val="00FC5C2E"/>
    <w:rsid w:val="00FD05D2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amienicapolska.bip-gov.inf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85328-0603-47DC-A81F-6D1CF563D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25</Pages>
  <Words>7880</Words>
  <Characters>47283</Characters>
  <Application>Microsoft Office Word</Application>
  <DocSecurity>0</DocSecurity>
  <Lines>394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55053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127</cp:revision>
  <cp:lastPrinted>2012-08-29T07:47:00Z</cp:lastPrinted>
  <dcterms:created xsi:type="dcterms:W3CDTF">2011-08-17T08:39:00Z</dcterms:created>
  <dcterms:modified xsi:type="dcterms:W3CDTF">2013-12-03T13:15:00Z</dcterms:modified>
</cp:coreProperties>
</file>