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2AE1E" w14:textId="4EB50AEC" w:rsidR="004F5960" w:rsidRPr="00215F35" w:rsidRDefault="004F5960" w:rsidP="004F5960">
      <w:pPr>
        <w:spacing w:after="0"/>
        <w:jc w:val="right"/>
        <w:rPr>
          <w:rFonts w:ascii="Times New Roman" w:hAnsi="Times New Roman" w:cs="Times New Roman"/>
          <w:color w:val="000000"/>
          <w:szCs w:val="24"/>
        </w:rPr>
      </w:pPr>
      <w:r w:rsidRPr="00215F35">
        <w:rPr>
          <w:rFonts w:ascii="Times New Roman" w:hAnsi="Times New Roman" w:cs="Times New Roman"/>
          <w:color w:val="000000"/>
          <w:szCs w:val="24"/>
        </w:rPr>
        <w:t xml:space="preserve">Załącznik Nr 2 do Zarządzenia </w:t>
      </w:r>
      <w:r w:rsidRPr="003B74F7">
        <w:rPr>
          <w:rFonts w:ascii="Times New Roman" w:hAnsi="Times New Roman" w:cs="Times New Roman"/>
          <w:color w:val="000000"/>
          <w:szCs w:val="24"/>
        </w:rPr>
        <w:t xml:space="preserve">Nr </w:t>
      </w:r>
      <w:r w:rsidR="00D53B92">
        <w:rPr>
          <w:rFonts w:ascii="Times New Roman" w:hAnsi="Times New Roman" w:cs="Times New Roman"/>
          <w:color w:val="000000"/>
          <w:szCs w:val="24"/>
        </w:rPr>
        <w:t>10</w:t>
      </w:r>
      <w:r w:rsidRPr="003B74F7">
        <w:rPr>
          <w:rFonts w:ascii="Times New Roman" w:hAnsi="Times New Roman" w:cs="Times New Roman"/>
          <w:color w:val="000000"/>
          <w:szCs w:val="24"/>
        </w:rPr>
        <w:t>/20</w:t>
      </w:r>
      <w:r w:rsidR="000E6BD9" w:rsidRPr="003B74F7">
        <w:rPr>
          <w:rFonts w:ascii="Times New Roman" w:hAnsi="Times New Roman" w:cs="Times New Roman"/>
          <w:color w:val="000000"/>
          <w:szCs w:val="24"/>
        </w:rPr>
        <w:t>2</w:t>
      </w:r>
      <w:r w:rsidR="00D53B92">
        <w:rPr>
          <w:rFonts w:ascii="Times New Roman" w:hAnsi="Times New Roman" w:cs="Times New Roman"/>
          <w:color w:val="000000"/>
          <w:szCs w:val="24"/>
        </w:rPr>
        <w:t>4</w:t>
      </w:r>
    </w:p>
    <w:p w14:paraId="5C8E9960" w14:textId="77777777" w:rsidR="004F5960" w:rsidRPr="00215F35" w:rsidRDefault="004F5960" w:rsidP="004F5960">
      <w:pPr>
        <w:spacing w:after="0"/>
        <w:jc w:val="right"/>
        <w:rPr>
          <w:rFonts w:ascii="Times New Roman" w:hAnsi="Times New Roman" w:cs="Times New Roman"/>
          <w:color w:val="000000"/>
          <w:szCs w:val="24"/>
        </w:rPr>
      </w:pPr>
      <w:r w:rsidRPr="00215F35">
        <w:rPr>
          <w:rFonts w:ascii="Times New Roman" w:hAnsi="Times New Roman" w:cs="Times New Roman"/>
          <w:color w:val="000000"/>
          <w:szCs w:val="24"/>
        </w:rPr>
        <w:t>Wójta Gminy Kamienica Polska</w:t>
      </w:r>
    </w:p>
    <w:p w14:paraId="659EE7F7" w14:textId="5E4ECE9D" w:rsidR="004F5960" w:rsidRPr="00215F35" w:rsidRDefault="004F5960" w:rsidP="004F5960">
      <w:pPr>
        <w:spacing w:after="0"/>
        <w:jc w:val="right"/>
        <w:rPr>
          <w:rFonts w:ascii="Times New Roman" w:hAnsi="Times New Roman" w:cs="Times New Roman"/>
          <w:color w:val="000000"/>
          <w:szCs w:val="24"/>
        </w:rPr>
      </w:pPr>
      <w:r w:rsidRPr="00215F35">
        <w:rPr>
          <w:rFonts w:ascii="Times New Roman" w:hAnsi="Times New Roman" w:cs="Times New Roman"/>
          <w:color w:val="000000"/>
          <w:szCs w:val="24"/>
        </w:rPr>
        <w:t xml:space="preserve">z dnia </w:t>
      </w:r>
      <w:r w:rsidR="00D53B92">
        <w:rPr>
          <w:rFonts w:ascii="Times New Roman" w:hAnsi="Times New Roman" w:cs="Times New Roman"/>
          <w:color w:val="000000"/>
          <w:szCs w:val="24"/>
        </w:rPr>
        <w:t xml:space="preserve">12 lutego </w:t>
      </w:r>
      <w:r w:rsidR="000E6BD9" w:rsidRPr="003B74F7">
        <w:rPr>
          <w:rFonts w:ascii="Times New Roman" w:hAnsi="Times New Roman" w:cs="Times New Roman"/>
          <w:color w:val="000000"/>
          <w:szCs w:val="24"/>
        </w:rPr>
        <w:t>202</w:t>
      </w:r>
      <w:r w:rsidR="00D53B92">
        <w:rPr>
          <w:rFonts w:ascii="Times New Roman" w:hAnsi="Times New Roman" w:cs="Times New Roman"/>
          <w:color w:val="000000"/>
          <w:szCs w:val="24"/>
        </w:rPr>
        <w:t>4</w:t>
      </w:r>
      <w:r w:rsidRPr="003B74F7">
        <w:rPr>
          <w:rFonts w:ascii="Times New Roman" w:hAnsi="Times New Roman" w:cs="Times New Roman"/>
          <w:color w:val="000000"/>
          <w:szCs w:val="24"/>
        </w:rPr>
        <w:t xml:space="preserve"> roku</w:t>
      </w:r>
    </w:p>
    <w:p w14:paraId="1C35E4BF" w14:textId="77777777" w:rsidR="004F5960" w:rsidRPr="001D70DE" w:rsidRDefault="004F5960" w:rsidP="004F5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0D6EFA" w14:textId="77777777" w:rsidR="0062322E" w:rsidRDefault="0062322E" w:rsidP="004F596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952A15" w14:textId="4A225B17" w:rsidR="004F5960" w:rsidRPr="001D70DE" w:rsidRDefault="004F5960" w:rsidP="004F59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70DE">
        <w:rPr>
          <w:rFonts w:ascii="Times New Roman" w:hAnsi="Times New Roman" w:cs="Times New Roman"/>
          <w:b/>
          <w:sz w:val="24"/>
          <w:szCs w:val="24"/>
        </w:rPr>
        <w:t>FORMULARZ KONSULTACJI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"/>
        <w:gridCol w:w="8666"/>
      </w:tblGrid>
      <w:tr w:rsidR="004F5960" w14:paraId="35E020FE" w14:textId="77777777" w:rsidTr="00EE194C">
        <w:tc>
          <w:tcPr>
            <w:tcW w:w="396" w:type="dxa"/>
          </w:tcPr>
          <w:p w14:paraId="277C5866" w14:textId="77777777" w:rsidR="004F5960" w:rsidRDefault="004F5960" w:rsidP="00EE19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14:paraId="685802B1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organizacji:</w:t>
            </w:r>
          </w:p>
          <w:p w14:paraId="136C1EA3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1C1246B9" w14:textId="77777777" w:rsidTr="00EE194C">
        <w:tc>
          <w:tcPr>
            <w:tcW w:w="396" w:type="dxa"/>
          </w:tcPr>
          <w:p w14:paraId="725E7894" w14:textId="77777777" w:rsidR="004F5960" w:rsidRDefault="004F5960" w:rsidP="00EE19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14:paraId="2D44AA79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Adres siedziby:</w:t>
            </w:r>
          </w:p>
          <w:p w14:paraId="3E4C9C3B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7F7C64C6" w14:textId="77777777" w:rsidTr="00EE194C">
        <w:tc>
          <w:tcPr>
            <w:tcW w:w="396" w:type="dxa"/>
          </w:tcPr>
          <w:p w14:paraId="042FDF08" w14:textId="77777777" w:rsidR="004F5960" w:rsidRDefault="004F5960" w:rsidP="00EE19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14:paraId="3B8BF5BF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Wskazanie projektu aktu prawa miejscowego, który jest konsultowany</w:t>
            </w:r>
          </w:p>
          <w:p w14:paraId="035F70F0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44ACB631" w14:textId="77777777" w:rsidTr="00EE194C">
        <w:tc>
          <w:tcPr>
            <w:tcW w:w="396" w:type="dxa"/>
          </w:tcPr>
          <w:p w14:paraId="62330BF8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8816" w:type="dxa"/>
          </w:tcPr>
          <w:p w14:paraId="5B5F15AA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Uchwala w sprawie:</w:t>
            </w:r>
          </w:p>
          <w:p w14:paraId="69CEFC2A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36720ACA" w14:textId="77777777" w:rsidTr="00EE194C">
        <w:tc>
          <w:tcPr>
            <w:tcW w:w="396" w:type="dxa"/>
          </w:tcPr>
          <w:p w14:paraId="30D654F6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8816" w:type="dxa"/>
          </w:tcPr>
          <w:p w14:paraId="29862F12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Dotyczy art., §:</w:t>
            </w:r>
          </w:p>
          <w:p w14:paraId="1BC886E1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EB2832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704FFC3E" w14:textId="77777777" w:rsidTr="00EE194C">
        <w:tc>
          <w:tcPr>
            <w:tcW w:w="396" w:type="dxa"/>
          </w:tcPr>
          <w:p w14:paraId="5014AE57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8816" w:type="dxa"/>
          </w:tcPr>
          <w:p w14:paraId="447119F8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Proponowane zmiany brzmienia zapisu lub treści nowego przepisu</w:t>
            </w:r>
          </w:p>
          <w:p w14:paraId="41FE1B2E" w14:textId="77777777" w:rsidR="004F5960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65969E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3E68E99D" w14:textId="77777777" w:rsidTr="00EE194C">
        <w:tc>
          <w:tcPr>
            <w:tcW w:w="396" w:type="dxa"/>
          </w:tcPr>
          <w:p w14:paraId="478CD65A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8816" w:type="dxa"/>
          </w:tcPr>
          <w:p w14:paraId="0108100B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Uzasadnienie wprowadzenia zmiany</w:t>
            </w:r>
          </w:p>
          <w:p w14:paraId="2D5C2534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0C0000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438E974C" w14:textId="77777777" w:rsidTr="00EE194C">
        <w:tc>
          <w:tcPr>
            <w:tcW w:w="396" w:type="dxa"/>
          </w:tcPr>
          <w:p w14:paraId="59D6F384" w14:textId="77777777" w:rsidR="004F5960" w:rsidRDefault="004F5960" w:rsidP="00EE19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14:paraId="2648F3BC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Podpisy osób upoważnionych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Do reprezentowania organizacji</w:t>
            </w:r>
          </w:p>
          <w:p w14:paraId="57BB3289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04F1D2B" w14:textId="77777777" w:rsidR="004F5960" w:rsidRPr="00822914" w:rsidRDefault="004F5960" w:rsidP="004F5960">
      <w:pPr>
        <w:rPr>
          <w:rFonts w:ascii="Times New Roman" w:hAnsi="Times New Roman" w:cs="Times New Roman"/>
          <w:sz w:val="24"/>
          <w:szCs w:val="24"/>
        </w:rPr>
      </w:pPr>
    </w:p>
    <w:p w14:paraId="061EDD4E" w14:textId="77777777" w:rsidR="005A74EE" w:rsidRDefault="005A74EE"/>
    <w:sectPr w:rsidR="005A7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960"/>
    <w:rsid w:val="000E6BD9"/>
    <w:rsid w:val="001872D7"/>
    <w:rsid w:val="003B74F7"/>
    <w:rsid w:val="004F5960"/>
    <w:rsid w:val="005A74EE"/>
    <w:rsid w:val="0062322E"/>
    <w:rsid w:val="00A30EA8"/>
    <w:rsid w:val="00B23F22"/>
    <w:rsid w:val="00D53B92"/>
    <w:rsid w:val="00E56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34AA0"/>
  <w15:chartTrackingRefBased/>
  <w15:docId w15:val="{C2B412C0-2DCF-45D2-8486-E851AE42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96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F5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Anna Wawrzyńczak</cp:lastModifiedBy>
  <cp:revision>13</cp:revision>
  <cp:lastPrinted>2024-02-08T09:42:00Z</cp:lastPrinted>
  <dcterms:created xsi:type="dcterms:W3CDTF">2019-09-05T10:37:00Z</dcterms:created>
  <dcterms:modified xsi:type="dcterms:W3CDTF">2024-02-08T09:42:00Z</dcterms:modified>
</cp:coreProperties>
</file>